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DA" w:rsidRDefault="0042129C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Osnovna škola Vladimir Nazor                           Razina: 31</w:t>
      </w:r>
    </w:p>
    <w:p w:rsidR="0042129C" w:rsidRDefault="0042129C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Slavonski Brod                                                Razdjel:   0</w:t>
      </w:r>
    </w:p>
    <w:p w:rsidR="0042129C" w:rsidRDefault="0042129C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Franje Marinića 9                                            RKP:  9843</w:t>
      </w:r>
    </w:p>
    <w:p w:rsidR="0042129C" w:rsidRDefault="0042129C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MB: 03070913                                               </w:t>
      </w:r>
      <w:r w:rsidR="00087C7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Šifra župan.: 12</w:t>
      </w:r>
    </w:p>
    <w:p w:rsidR="0042129C" w:rsidRDefault="00087C75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Šifra u MZO:12-078-006                                  Šifra općine:396</w:t>
      </w:r>
    </w:p>
    <w:p w:rsidR="00087C75" w:rsidRDefault="00087C75" w:rsidP="0042129C">
      <w:pPr>
        <w:rPr>
          <w:rFonts w:ascii="Tahoma" w:hAnsi="Tahoma" w:cs="Tahoma"/>
          <w:sz w:val="28"/>
          <w:szCs w:val="28"/>
        </w:rPr>
      </w:pPr>
    </w:p>
    <w:p w:rsidR="00087C75" w:rsidRDefault="00087C75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BILJEŠKE  UZ  FINANCIJSKA  IZVJEŠĆA</w:t>
      </w:r>
    </w:p>
    <w:p w:rsidR="00087C75" w:rsidRDefault="00087C75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1.1.2016.god.- 31.12.2016.god.</w:t>
      </w:r>
    </w:p>
    <w:p w:rsidR="00087C75" w:rsidRDefault="00087C75" w:rsidP="0042129C">
      <w:pPr>
        <w:rPr>
          <w:rFonts w:ascii="Tahoma" w:hAnsi="Tahoma" w:cs="Tahoma"/>
          <w:sz w:val="28"/>
          <w:szCs w:val="28"/>
        </w:rPr>
      </w:pPr>
    </w:p>
    <w:p w:rsidR="00087C75" w:rsidRDefault="00087C75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Bilješke uz BILANCU</w:t>
      </w:r>
    </w:p>
    <w:p w:rsidR="00087C75" w:rsidRDefault="00087C75" w:rsidP="0042129C">
      <w:pPr>
        <w:rPr>
          <w:rFonts w:ascii="Tahoma" w:hAnsi="Tahoma" w:cs="Tahoma"/>
          <w:sz w:val="28"/>
          <w:szCs w:val="28"/>
        </w:rPr>
      </w:pPr>
    </w:p>
    <w:p w:rsidR="001870EF" w:rsidRDefault="00087C75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Dobiveni pokazatelji-indeksi o stanju imovine na početku i kraju proračunske godine ne pokazuju veća </w:t>
      </w:r>
      <w:proofErr w:type="spellStart"/>
      <w:r>
        <w:rPr>
          <w:rFonts w:ascii="Tahoma" w:hAnsi="Tahoma" w:cs="Tahoma"/>
          <w:sz w:val="28"/>
          <w:szCs w:val="28"/>
        </w:rPr>
        <w:t>odstupanja.Nakon</w:t>
      </w:r>
      <w:proofErr w:type="spellEnd"/>
      <w:r>
        <w:rPr>
          <w:rFonts w:ascii="Tahoma" w:hAnsi="Tahoma" w:cs="Tahoma"/>
          <w:sz w:val="28"/>
          <w:szCs w:val="28"/>
        </w:rPr>
        <w:t xml:space="preserve"> obračuna ispravka vrijednosti za 2016.godinu po vrstama</w:t>
      </w:r>
      <w:r w:rsidR="001870EF">
        <w:rPr>
          <w:rFonts w:ascii="Tahoma" w:hAnsi="Tahoma" w:cs="Tahoma"/>
          <w:sz w:val="28"/>
          <w:szCs w:val="28"/>
        </w:rPr>
        <w:t xml:space="preserve"> osnovnih sredstava došlo je do promjena na AOP-u 001,007,013 i 030-</w:t>
      </w:r>
      <w:proofErr w:type="spellStart"/>
      <w:r w:rsidR="001870EF">
        <w:rPr>
          <w:rFonts w:ascii="Tahoma" w:hAnsi="Tahoma" w:cs="Tahoma"/>
          <w:sz w:val="28"/>
          <w:szCs w:val="28"/>
        </w:rPr>
        <w:t>neznatnih.Značajnijih</w:t>
      </w:r>
      <w:proofErr w:type="spellEnd"/>
      <w:r w:rsidR="001870EF">
        <w:rPr>
          <w:rFonts w:ascii="Tahoma" w:hAnsi="Tahoma" w:cs="Tahoma"/>
          <w:sz w:val="28"/>
          <w:szCs w:val="28"/>
        </w:rPr>
        <w:t xml:space="preserve"> nabavki osnovnih sredstava nije bilo,osim kupovine:printera,dva projektora te šest računala za informatičku </w:t>
      </w:r>
      <w:proofErr w:type="spellStart"/>
      <w:r w:rsidR="001870EF">
        <w:rPr>
          <w:rFonts w:ascii="Tahoma" w:hAnsi="Tahoma" w:cs="Tahoma"/>
          <w:sz w:val="28"/>
          <w:szCs w:val="28"/>
        </w:rPr>
        <w:t>učionicu.Izvršen</w:t>
      </w:r>
      <w:proofErr w:type="spellEnd"/>
      <w:r w:rsidR="001870EF">
        <w:rPr>
          <w:rFonts w:ascii="Tahoma" w:hAnsi="Tahoma" w:cs="Tahoma"/>
          <w:sz w:val="28"/>
          <w:szCs w:val="28"/>
        </w:rPr>
        <w:t xml:space="preserve"> je rashod osnovnih</w:t>
      </w:r>
      <w:r w:rsidR="00F45779">
        <w:rPr>
          <w:rFonts w:ascii="Tahoma" w:hAnsi="Tahoma" w:cs="Tahoma"/>
          <w:sz w:val="28"/>
          <w:szCs w:val="28"/>
        </w:rPr>
        <w:t xml:space="preserve"> sredstava koja su zastarjela i izvan </w:t>
      </w:r>
      <w:proofErr w:type="spellStart"/>
      <w:r w:rsidR="00F45779">
        <w:rPr>
          <w:rFonts w:ascii="Tahoma" w:hAnsi="Tahoma" w:cs="Tahoma"/>
          <w:sz w:val="28"/>
          <w:szCs w:val="28"/>
        </w:rPr>
        <w:t>upotrebe.Ukupna</w:t>
      </w:r>
      <w:proofErr w:type="spellEnd"/>
      <w:r w:rsidR="00F45779">
        <w:rPr>
          <w:rFonts w:ascii="Tahoma" w:hAnsi="Tahoma" w:cs="Tahoma"/>
          <w:sz w:val="28"/>
          <w:szCs w:val="28"/>
        </w:rPr>
        <w:t xml:space="preserve"> nabavna vrijednost novoga iznosi 48.156 kn.Za školsku knjižnicu kupljeno je knjiga u vrijednosti 5.178 kn. Kod financijske imovine AOP-063 nema značajnijih promjena osim  na AOP-u 071-novac u blagajni gdje nam je ostalo svega 18,00 kn.</w:t>
      </w:r>
    </w:p>
    <w:p w:rsidR="00F45779" w:rsidRDefault="00F45779" w:rsidP="0042129C">
      <w:pPr>
        <w:rPr>
          <w:rFonts w:ascii="Tahoma" w:hAnsi="Tahoma" w:cs="Tahoma"/>
          <w:sz w:val="28"/>
          <w:szCs w:val="28"/>
        </w:rPr>
      </w:pPr>
    </w:p>
    <w:p w:rsidR="00F45779" w:rsidRDefault="00F45779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Bilješke uz obrazac PR-RAS</w:t>
      </w:r>
    </w:p>
    <w:p w:rsidR="00F45779" w:rsidRDefault="00F45779" w:rsidP="0042129C">
      <w:pPr>
        <w:rPr>
          <w:rFonts w:ascii="Tahoma" w:hAnsi="Tahoma" w:cs="Tahoma"/>
          <w:sz w:val="28"/>
          <w:szCs w:val="28"/>
        </w:rPr>
      </w:pPr>
    </w:p>
    <w:p w:rsidR="00F45779" w:rsidRDefault="00F45779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Ukupni prihodi ne pokazuju značajnija odstupanja od ostvarenja u izvještajnom razdoblju prethodne </w:t>
      </w:r>
      <w:proofErr w:type="spellStart"/>
      <w:r>
        <w:rPr>
          <w:rFonts w:ascii="Tahoma" w:hAnsi="Tahoma" w:cs="Tahoma"/>
          <w:sz w:val="28"/>
          <w:szCs w:val="28"/>
        </w:rPr>
        <w:t>godine.Prihodi</w:t>
      </w:r>
      <w:proofErr w:type="spellEnd"/>
      <w:r>
        <w:rPr>
          <w:rFonts w:ascii="Tahoma" w:hAnsi="Tahoma" w:cs="Tahoma"/>
          <w:sz w:val="28"/>
          <w:szCs w:val="28"/>
        </w:rPr>
        <w:t xml:space="preserve"> koji nemaju indekse su </w:t>
      </w:r>
      <w:r>
        <w:rPr>
          <w:rFonts w:ascii="Tahoma" w:hAnsi="Tahoma" w:cs="Tahoma"/>
          <w:sz w:val="28"/>
          <w:szCs w:val="28"/>
        </w:rPr>
        <w:lastRenderedPageBreak/>
        <w:t>prihodi dobiveni od HZZ za stručno osposobljavanje</w:t>
      </w:r>
      <w:r w:rsidR="00BE7682">
        <w:rPr>
          <w:rFonts w:ascii="Tahoma" w:hAnsi="Tahoma" w:cs="Tahoma"/>
          <w:sz w:val="28"/>
          <w:szCs w:val="28"/>
        </w:rPr>
        <w:t>,te rashodi na AOP-u 239-prijevoz učenika s posebnim potrebama-vozač je privatna osoba.</w:t>
      </w:r>
    </w:p>
    <w:p w:rsidR="00087C75" w:rsidRDefault="00BE7682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 fiskalnoj 2016.god.ostvarena je pozitivna razlika u prihodima u odnosu na rashode u iznosu od 38.323 </w:t>
      </w:r>
      <w:proofErr w:type="spellStart"/>
      <w:r>
        <w:rPr>
          <w:rFonts w:ascii="Tahoma" w:hAnsi="Tahoma" w:cs="Tahoma"/>
          <w:sz w:val="28"/>
          <w:szCs w:val="28"/>
        </w:rPr>
        <w:t>kn.Preneseni</w:t>
      </w:r>
      <w:proofErr w:type="spellEnd"/>
      <w:r>
        <w:rPr>
          <w:rFonts w:ascii="Tahoma" w:hAnsi="Tahoma" w:cs="Tahoma"/>
          <w:sz w:val="28"/>
          <w:szCs w:val="28"/>
        </w:rPr>
        <w:t xml:space="preserve"> manjak prihoda iz 2015 godine( metodološki manjak u iznosu od 91.976) umanjen je </w:t>
      </w:r>
      <w:r w:rsidR="00155B3E">
        <w:rPr>
          <w:rFonts w:ascii="Tahoma" w:hAnsi="Tahoma" w:cs="Tahoma"/>
          <w:sz w:val="28"/>
          <w:szCs w:val="28"/>
        </w:rPr>
        <w:t xml:space="preserve">pozitivnom razlikom </w:t>
      </w:r>
      <w:proofErr w:type="spellStart"/>
      <w:r w:rsidR="00155B3E">
        <w:rPr>
          <w:rFonts w:ascii="Tahoma" w:hAnsi="Tahoma" w:cs="Tahoma"/>
          <w:sz w:val="28"/>
          <w:szCs w:val="28"/>
        </w:rPr>
        <w:t>izmedju</w:t>
      </w:r>
      <w:proofErr w:type="spellEnd"/>
      <w:r w:rsidR="00155B3E">
        <w:rPr>
          <w:rFonts w:ascii="Tahoma" w:hAnsi="Tahoma" w:cs="Tahoma"/>
          <w:sz w:val="28"/>
          <w:szCs w:val="28"/>
        </w:rPr>
        <w:t xml:space="preserve"> prihoda i rashoda 2016.godine.</w:t>
      </w:r>
    </w:p>
    <w:p w:rsidR="00155B3E" w:rsidRDefault="00155B3E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Indeks AOP-a 155-ostali rashodi za zaposlene,rezultat je isplaćenog regresa i </w:t>
      </w:r>
      <w:proofErr w:type="spellStart"/>
      <w:r>
        <w:rPr>
          <w:rFonts w:ascii="Tahoma" w:hAnsi="Tahoma" w:cs="Tahoma"/>
          <w:sz w:val="28"/>
          <w:szCs w:val="28"/>
        </w:rPr>
        <w:t>božičnice</w:t>
      </w:r>
      <w:proofErr w:type="spellEnd"/>
      <w:r>
        <w:rPr>
          <w:rFonts w:ascii="Tahoma" w:hAnsi="Tahoma" w:cs="Tahoma"/>
          <w:sz w:val="28"/>
          <w:szCs w:val="28"/>
        </w:rPr>
        <w:t xml:space="preserve"> za 2016.god.Tendenciju smanjenja iz godine u godinu ima prihod AOP-113 jer se smanjuje broj djece koja plaćaju školsku kuhinju.</w:t>
      </w:r>
    </w:p>
    <w:p w:rsidR="00155B3E" w:rsidRDefault="00155B3E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Drugih većih odstupanja  po kontima nema u pregledu s prošlom godinom.</w:t>
      </w:r>
    </w:p>
    <w:p w:rsidR="00155B3E" w:rsidRDefault="00155B3E" w:rsidP="0042129C">
      <w:pPr>
        <w:rPr>
          <w:rFonts w:ascii="Tahoma" w:hAnsi="Tahoma" w:cs="Tahoma"/>
          <w:sz w:val="28"/>
          <w:szCs w:val="28"/>
        </w:rPr>
      </w:pPr>
    </w:p>
    <w:p w:rsidR="00155B3E" w:rsidRDefault="00155B3E" w:rsidP="0042129C">
      <w:pPr>
        <w:rPr>
          <w:rFonts w:ascii="Tahoma" w:hAnsi="Tahoma" w:cs="Tahoma"/>
          <w:sz w:val="28"/>
          <w:szCs w:val="28"/>
        </w:rPr>
      </w:pPr>
    </w:p>
    <w:p w:rsidR="00155B3E" w:rsidRDefault="00155B3E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Bilješke uz RAS-funkcijski</w:t>
      </w:r>
    </w:p>
    <w:p w:rsidR="00155B3E" w:rsidRDefault="00155B3E" w:rsidP="0042129C">
      <w:pPr>
        <w:rPr>
          <w:rFonts w:ascii="Tahoma" w:hAnsi="Tahoma" w:cs="Tahoma"/>
          <w:sz w:val="28"/>
          <w:szCs w:val="28"/>
        </w:rPr>
      </w:pPr>
    </w:p>
    <w:p w:rsidR="00155B3E" w:rsidRDefault="00155B3E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Funkcijska klasifikacija sadrži rashode prema njihovoj </w:t>
      </w:r>
      <w:proofErr w:type="spellStart"/>
      <w:r>
        <w:rPr>
          <w:rFonts w:ascii="Tahoma" w:hAnsi="Tahoma" w:cs="Tahoma"/>
          <w:sz w:val="28"/>
          <w:szCs w:val="28"/>
        </w:rPr>
        <w:t>namjeni.Na</w:t>
      </w:r>
      <w:proofErr w:type="spellEnd"/>
      <w:r>
        <w:rPr>
          <w:rFonts w:ascii="Tahoma" w:hAnsi="Tahoma" w:cs="Tahoma"/>
          <w:sz w:val="28"/>
          <w:szCs w:val="28"/>
        </w:rPr>
        <w:t xml:space="preserve"> AOP</w:t>
      </w:r>
      <w:r w:rsidR="00092BBE">
        <w:rPr>
          <w:rFonts w:ascii="Tahoma" w:hAnsi="Tahoma" w:cs="Tahoma"/>
          <w:sz w:val="28"/>
          <w:szCs w:val="28"/>
        </w:rPr>
        <w:t xml:space="preserve"> 110 Funkcija 09-Obrazovanje,razvrstavaju se ukupni rashodi Proračuna u 10 osnovnih </w:t>
      </w:r>
      <w:proofErr w:type="spellStart"/>
      <w:r w:rsidR="00092BBE">
        <w:rPr>
          <w:rFonts w:ascii="Tahoma" w:hAnsi="Tahoma" w:cs="Tahoma"/>
          <w:sz w:val="28"/>
          <w:szCs w:val="28"/>
        </w:rPr>
        <w:t>funkcija.Iznos</w:t>
      </w:r>
      <w:proofErr w:type="spellEnd"/>
      <w:r w:rsidR="00092BBE">
        <w:rPr>
          <w:rFonts w:ascii="Tahoma" w:hAnsi="Tahoma" w:cs="Tahoma"/>
          <w:sz w:val="28"/>
          <w:szCs w:val="28"/>
        </w:rPr>
        <w:t xml:space="preserve"> od 10.592.724 kn odgovara AOP-u 402 u PR-RAS </w:t>
      </w:r>
      <w:proofErr w:type="spellStart"/>
      <w:r w:rsidR="00092BBE">
        <w:rPr>
          <w:rFonts w:ascii="Tahoma" w:hAnsi="Tahoma" w:cs="Tahoma"/>
          <w:sz w:val="28"/>
          <w:szCs w:val="28"/>
        </w:rPr>
        <w:t>obrascu.Izdvojen</w:t>
      </w:r>
      <w:proofErr w:type="spellEnd"/>
      <w:r w:rsidR="00092BBE">
        <w:rPr>
          <w:rFonts w:ascii="Tahoma" w:hAnsi="Tahoma" w:cs="Tahoma"/>
          <w:sz w:val="28"/>
          <w:szCs w:val="28"/>
        </w:rPr>
        <w:t xml:space="preserve"> je iznos za školsku kuhinju 120.325 –veza AOP 168 u PR-RAS-u.</w:t>
      </w:r>
    </w:p>
    <w:p w:rsidR="00092BBE" w:rsidRDefault="00092BBE" w:rsidP="0042129C">
      <w:pPr>
        <w:rPr>
          <w:rFonts w:ascii="Tahoma" w:hAnsi="Tahoma" w:cs="Tahoma"/>
          <w:sz w:val="28"/>
          <w:szCs w:val="28"/>
        </w:rPr>
      </w:pPr>
    </w:p>
    <w:p w:rsidR="00092BBE" w:rsidRDefault="00092BBE" w:rsidP="0042129C">
      <w:pPr>
        <w:rPr>
          <w:rFonts w:ascii="Tahoma" w:hAnsi="Tahoma" w:cs="Tahoma"/>
          <w:sz w:val="28"/>
          <w:szCs w:val="28"/>
        </w:rPr>
      </w:pPr>
    </w:p>
    <w:p w:rsidR="00092BBE" w:rsidRDefault="00092BBE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Bilješke uz obrazac P- VRIO</w:t>
      </w:r>
    </w:p>
    <w:p w:rsidR="00092BBE" w:rsidRDefault="00092BBE" w:rsidP="0042129C">
      <w:pPr>
        <w:rPr>
          <w:rFonts w:ascii="Tahoma" w:hAnsi="Tahoma" w:cs="Tahoma"/>
          <w:sz w:val="28"/>
          <w:szCs w:val="28"/>
        </w:rPr>
      </w:pPr>
    </w:p>
    <w:p w:rsidR="00092BBE" w:rsidRDefault="00092BBE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U iznosu povećanja,na AOP-u 018 iznos od 4.555 donacije su školi od 2.000 kn od Ine –stolnog računala te 2.555-</w:t>
      </w:r>
      <w:proofErr w:type="spellStart"/>
      <w:r>
        <w:rPr>
          <w:rFonts w:ascii="Tahoma" w:hAnsi="Tahoma" w:cs="Tahoma"/>
          <w:sz w:val="28"/>
          <w:szCs w:val="28"/>
        </w:rPr>
        <w:t>N.Novine</w:t>
      </w:r>
      <w:proofErr w:type="spellEnd"/>
      <w:r>
        <w:rPr>
          <w:rFonts w:ascii="Tahoma" w:hAnsi="Tahoma" w:cs="Tahoma"/>
          <w:sz w:val="28"/>
          <w:szCs w:val="28"/>
        </w:rPr>
        <w:t xml:space="preserve"> za jedno prijenosno </w:t>
      </w:r>
      <w:proofErr w:type="spellStart"/>
      <w:r>
        <w:rPr>
          <w:rFonts w:ascii="Tahoma" w:hAnsi="Tahoma" w:cs="Tahoma"/>
          <w:sz w:val="28"/>
          <w:szCs w:val="28"/>
        </w:rPr>
        <w:t>računalo.Na</w:t>
      </w:r>
      <w:proofErr w:type="spellEnd"/>
      <w:r>
        <w:rPr>
          <w:rFonts w:ascii="Tahoma" w:hAnsi="Tahoma" w:cs="Tahoma"/>
          <w:sz w:val="28"/>
          <w:szCs w:val="28"/>
        </w:rPr>
        <w:t xml:space="preserve"> AOP-u 020 prikazan je otpis dotrajalih knjiga u iznosu od 120</w:t>
      </w:r>
      <w:r w:rsidR="00F94823">
        <w:rPr>
          <w:rFonts w:ascii="Tahoma" w:hAnsi="Tahoma" w:cs="Tahoma"/>
          <w:sz w:val="28"/>
          <w:szCs w:val="28"/>
        </w:rPr>
        <w:t>,00 kn.</w:t>
      </w:r>
    </w:p>
    <w:p w:rsidR="00F94823" w:rsidRDefault="00F94823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Bilješke uz obrazac OBVEZE</w:t>
      </w:r>
    </w:p>
    <w:p w:rsidR="00F94823" w:rsidRDefault="00F94823" w:rsidP="0042129C">
      <w:pPr>
        <w:rPr>
          <w:rFonts w:ascii="Tahoma" w:hAnsi="Tahoma" w:cs="Tahoma"/>
          <w:sz w:val="28"/>
          <w:szCs w:val="28"/>
        </w:rPr>
      </w:pPr>
    </w:p>
    <w:p w:rsidR="00F94823" w:rsidRDefault="00F94823" w:rsidP="0042129C">
      <w:pPr>
        <w:rPr>
          <w:rFonts w:ascii="Tahoma" w:hAnsi="Tahoma" w:cs="Tahoma"/>
          <w:sz w:val="28"/>
          <w:szCs w:val="28"/>
        </w:rPr>
      </w:pPr>
    </w:p>
    <w:p w:rsidR="00F94823" w:rsidRDefault="00F94823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U obrascu Obveze iskazan je podatak iz bruto bilance-razreda 2- obveze u iznosu 15.707 (ukupne)</w:t>
      </w:r>
    </w:p>
    <w:p w:rsidR="00F94823" w:rsidRDefault="00F94823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Bilješka uz AOP 097-su obveze za rashode poslovanja </w:t>
      </w:r>
      <w:proofErr w:type="spellStart"/>
      <w:r>
        <w:rPr>
          <w:rFonts w:ascii="Tahoma" w:hAnsi="Tahoma" w:cs="Tahoma"/>
          <w:sz w:val="28"/>
          <w:szCs w:val="28"/>
        </w:rPr>
        <w:t>Tj</w:t>
      </w:r>
      <w:proofErr w:type="spellEnd"/>
      <w:r>
        <w:rPr>
          <w:rFonts w:ascii="Tahoma" w:hAnsi="Tahoma" w:cs="Tahoma"/>
          <w:sz w:val="28"/>
          <w:szCs w:val="28"/>
        </w:rPr>
        <w:t xml:space="preserve">. Obveze za materijalne rashode s </w:t>
      </w:r>
      <w:proofErr w:type="spellStart"/>
      <w:r>
        <w:rPr>
          <w:rFonts w:ascii="Tahoma" w:hAnsi="Tahoma" w:cs="Tahoma"/>
          <w:sz w:val="28"/>
          <w:szCs w:val="28"/>
        </w:rPr>
        <w:t>dospjećem</w:t>
      </w:r>
      <w:proofErr w:type="spellEnd"/>
      <w:r>
        <w:rPr>
          <w:rFonts w:ascii="Tahoma" w:hAnsi="Tahoma" w:cs="Tahoma"/>
          <w:sz w:val="28"/>
          <w:szCs w:val="28"/>
        </w:rPr>
        <w:t xml:space="preserve"> do kraja siječnja 2017.god.</w:t>
      </w:r>
    </w:p>
    <w:p w:rsidR="00F94823" w:rsidRDefault="00F94823" w:rsidP="0042129C">
      <w:pPr>
        <w:rPr>
          <w:rFonts w:ascii="Tahoma" w:hAnsi="Tahoma" w:cs="Tahoma"/>
          <w:sz w:val="28"/>
          <w:szCs w:val="28"/>
        </w:rPr>
      </w:pPr>
    </w:p>
    <w:p w:rsidR="00F94823" w:rsidRDefault="00F94823" w:rsidP="0042129C">
      <w:pPr>
        <w:rPr>
          <w:rFonts w:ascii="Tahoma" w:hAnsi="Tahoma" w:cs="Tahoma"/>
          <w:sz w:val="28"/>
          <w:szCs w:val="28"/>
        </w:rPr>
      </w:pPr>
    </w:p>
    <w:p w:rsidR="00F94823" w:rsidRDefault="00F94823" w:rsidP="0042129C">
      <w:pPr>
        <w:rPr>
          <w:rFonts w:ascii="Tahoma" w:hAnsi="Tahoma" w:cs="Tahoma"/>
          <w:sz w:val="28"/>
          <w:szCs w:val="28"/>
        </w:rPr>
      </w:pPr>
    </w:p>
    <w:p w:rsidR="00F94823" w:rsidRDefault="00F94823" w:rsidP="0042129C">
      <w:pPr>
        <w:rPr>
          <w:rFonts w:ascii="Tahoma" w:hAnsi="Tahoma" w:cs="Tahoma"/>
          <w:sz w:val="28"/>
          <w:szCs w:val="28"/>
        </w:rPr>
      </w:pPr>
    </w:p>
    <w:p w:rsidR="00F94823" w:rsidRDefault="00F94823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 </w:t>
      </w:r>
      <w:proofErr w:type="spellStart"/>
      <w:r>
        <w:rPr>
          <w:rFonts w:ascii="Tahoma" w:hAnsi="Tahoma" w:cs="Tahoma"/>
          <w:sz w:val="28"/>
          <w:szCs w:val="28"/>
        </w:rPr>
        <w:t>Sl.Brodu</w:t>
      </w:r>
      <w:proofErr w:type="spellEnd"/>
      <w:r>
        <w:rPr>
          <w:rFonts w:ascii="Tahoma" w:hAnsi="Tahoma" w:cs="Tahoma"/>
          <w:sz w:val="28"/>
          <w:szCs w:val="28"/>
        </w:rPr>
        <w:t>,30.1.2017.god.                                     Ravnateljica:</w:t>
      </w:r>
    </w:p>
    <w:p w:rsidR="00F94823" w:rsidRDefault="00F94823" w:rsidP="004212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Osoba za kontakt :Maja </w:t>
      </w:r>
      <w:proofErr w:type="spellStart"/>
      <w:r>
        <w:rPr>
          <w:rFonts w:ascii="Tahoma" w:hAnsi="Tahoma" w:cs="Tahoma"/>
          <w:sz w:val="28"/>
          <w:szCs w:val="28"/>
        </w:rPr>
        <w:t>Skutari</w:t>
      </w:r>
      <w:proofErr w:type="spellEnd"/>
      <w:r>
        <w:rPr>
          <w:rFonts w:ascii="Tahoma" w:hAnsi="Tahoma" w:cs="Tahoma"/>
          <w:sz w:val="28"/>
          <w:szCs w:val="28"/>
        </w:rPr>
        <w:t xml:space="preserve">                               Vesna Šimić</w:t>
      </w:r>
    </w:p>
    <w:p w:rsidR="00F94823" w:rsidRPr="0042129C" w:rsidRDefault="00F94823" w:rsidP="0042129C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Tel</w:t>
      </w:r>
      <w:proofErr w:type="spellEnd"/>
      <w:r>
        <w:rPr>
          <w:rFonts w:ascii="Tahoma" w:hAnsi="Tahoma" w:cs="Tahoma"/>
          <w:sz w:val="28"/>
          <w:szCs w:val="28"/>
        </w:rPr>
        <w:t>: 035 266 470</w:t>
      </w:r>
    </w:p>
    <w:sectPr w:rsidR="00F94823" w:rsidRPr="0042129C" w:rsidSect="009E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29C"/>
    <w:rsid w:val="00087C75"/>
    <w:rsid w:val="00092BBE"/>
    <w:rsid w:val="00155B3E"/>
    <w:rsid w:val="001870EF"/>
    <w:rsid w:val="0042129C"/>
    <w:rsid w:val="009E16DA"/>
    <w:rsid w:val="00BE7682"/>
    <w:rsid w:val="00D1781E"/>
    <w:rsid w:val="00F45779"/>
    <w:rsid w:val="00F9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Vjeka</dc:creator>
  <cp:lastModifiedBy>Vjeka</cp:lastModifiedBy>
  <cp:revision>1</cp:revision>
  <dcterms:created xsi:type="dcterms:W3CDTF">2017-01-28T20:13:00Z</dcterms:created>
  <dcterms:modified xsi:type="dcterms:W3CDTF">2017-01-28T21:36:00Z</dcterms:modified>
</cp:coreProperties>
</file>