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0A9903" w14:textId="6E1CB063" w:rsidR="00F263B6" w:rsidRPr="00F263B6" w:rsidRDefault="00F263B6" w:rsidP="00F263B6">
      <w:pPr>
        <w:pStyle w:val="Naslov"/>
        <w:jc w:val="both"/>
        <w:rPr>
          <w:rFonts w:asciiTheme="minorHAnsi" w:hAnsiTheme="minorHAnsi" w:cstheme="minorHAnsi"/>
          <w:sz w:val="22"/>
          <w:szCs w:val="22"/>
        </w:rPr>
      </w:pPr>
      <w:bookmarkStart w:id="0" w:name="_Toc514746171"/>
    </w:p>
    <w:p w14:paraId="5DA7AD70" w14:textId="17B0F3FF" w:rsidR="00F263B6" w:rsidRDefault="00F263B6" w:rsidP="00F263B6">
      <w:pPr>
        <w:pStyle w:val="Naslov"/>
        <w:jc w:val="both"/>
        <w:rPr>
          <w:rFonts w:asciiTheme="minorHAnsi" w:hAnsiTheme="minorHAnsi" w:cstheme="minorHAnsi"/>
          <w:sz w:val="22"/>
          <w:szCs w:val="22"/>
        </w:rPr>
      </w:pPr>
    </w:p>
    <w:p w14:paraId="7A8D3442" w14:textId="161AB1C7" w:rsidR="00E352A4" w:rsidRDefault="00E352A4" w:rsidP="00F263B6">
      <w:pPr>
        <w:pStyle w:val="Naslov"/>
        <w:jc w:val="both"/>
        <w:rPr>
          <w:rFonts w:asciiTheme="minorHAnsi" w:hAnsiTheme="minorHAnsi" w:cstheme="minorHAnsi"/>
          <w:sz w:val="22"/>
          <w:szCs w:val="22"/>
        </w:rPr>
      </w:pPr>
    </w:p>
    <w:p w14:paraId="1922E50E" w14:textId="6ABA01AE" w:rsidR="00E352A4" w:rsidRDefault="00E352A4" w:rsidP="00F263B6">
      <w:pPr>
        <w:pStyle w:val="Naslov"/>
        <w:jc w:val="both"/>
        <w:rPr>
          <w:rFonts w:asciiTheme="minorHAnsi" w:hAnsiTheme="minorHAnsi" w:cstheme="minorHAnsi"/>
          <w:sz w:val="22"/>
          <w:szCs w:val="22"/>
        </w:rPr>
      </w:pPr>
    </w:p>
    <w:p w14:paraId="7CDF67DE" w14:textId="21A0B2ED" w:rsidR="00E352A4" w:rsidRDefault="00E352A4" w:rsidP="00F263B6">
      <w:pPr>
        <w:pStyle w:val="Naslov"/>
        <w:jc w:val="both"/>
        <w:rPr>
          <w:rFonts w:asciiTheme="minorHAnsi" w:hAnsiTheme="minorHAnsi" w:cstheme="minorHAnsi"/>
          <w:sz w:val="22"/>
          <w:szCs w:val="22"/>
        </w:rPr>
      </w:pPr>
    </w:p>
    <w:p w14:paraId="2CFCEA91" w14:textId="16803332" w:rsidR="00E352A4" w:rsidRDefault="00E352A4" w:rsidP="00F263B6">
      <w:pPr>
        <w:pStyle w:val="Naslov"/>
        <w:jc w:val="both"/>
        <w:rPr>
          <w:rFonts w:asciiTheme="minorHAnsi" w:hAnsiTheme="minorHAnsi" w:cstheme="minorHAnsi"/>
          <w:sz w:val="22"/>
          <w:szCs w:val="22"/>
        </w:rPr>
      </w:pPr>
    </w:p>
    <w:p w14:paraId="4F38CC75" w14:textId="77777777" w:rsidR="00864037" w:rsidRPr="00F263B6" w:rsidRDefault="00864037" w:rsidP="00F263B6">
      <w:pPr>
        <w:pStyle w:val="Naslov"/>
        <w:jc w:val="both"/>
        <w:rPr>
          <w:rFonts w:asciiTheme="minorHAnsi" w:hAnsiTheme="minorHAnsi" w:cstheme="minorHAnsi"/>
          <w:sz w:val="22"/>
          <w:szCs w:val="22"/>
        </w:rPr>
      </w:pPr>
    </w:p>
    <w:p w14:paraId="46304396" w14:textId="77777777" w:rsidR="00F263B6" w:rsidRPr="00F263B6" w:rsidRDefault="00F263B6" w:rsidP="00F263B6">
      <w:pPr>
        <w:pStyle w:val="Naslov"/>
        <w:jc w:val="both"/>
        <w:rPr>
          <w:rFonts w:asciiTheme="minorHAnsi" w:hAnsiTheme="minorHAnsi" w:cstheme="minorHAnsi"/>
          <w:sz w:val="22"/>
          <w:szCs w:val="22"/>
        </w:rPr>
      </w:pPr>
    </w:p>
    <w:p w14:paraId="309CB247" w14:textId="399EE49F" w:rsidR="00F263B6" w:rsidRPr="00F263B6" w:rsidRDefault="00F263B6" w:rsidP="00F263B6">
      <w:pPr>
        <w:pStyle w:val="Naslov"/>
        <w:rPr>
          <w:rFonts w:asciiTheme="minorHAnsi" w:hAnsiTheme="minorHAnsi" w:cstheme="minorHAnsi"/>
          <w:sz w:val="22"/>
          <w:szCs w:val="22"/>
        </w:rPr>
      </w:pPr>
    </w:p>
    <w:p w14:paraId="06700B63" w14:textId="77777777" w:rsidR="00F263B6" w:rsidRPr="00F263B6" w:rsidRDefault="00F263B6" w:rsidP="00F263B6">
      <w:pPr>
        <w:pStyle w:val="Naslov"/>
        <w:jc w:val="both"/>
        <w:rPr>
          <w:rFonts w:asciiTheme="minorHAnsi" w:hAnsiTheme="minorHAnsi" w:cstheme="minorHAnsi"/>
          <w:sz w:val="22"/>
          <w:szCs w:val="22"/>
        </w:rPr>
      </w:pPr>
    </w:p>
    <w:p w14:paraId="13719448" w14:textId="77777777" w:rsidR="00F263B6" w:rsidRPr="00F263B6" w:rsidRDefault="00F263B6" w:rsidP="00F263B6">
      <w:pPr>
        <w:rPr>
          <w:rFonts w:asciiTheme="minorHAnsi" w:hAnsiTheme="minorHAnsi" w:cstheme="minorHAnsi"/>
          <w:sz w:val="22"/>
          <w:szCs w:val="22"/>
        </w:rPr>
      </w:pPr>
    </w:p>
    <w:p w14:paraId="71DF153C" w14:textId="77777777" w:rsidR="00F263B6" w:rsidRPr="00F263B6" w:rsidRDefault="00F263B6" w:rsidP="00F263B6">
      <w:pPr>
        <w:pStyle w:val="Naslov"/>
        <w:rPr>
          <w:rFonts w:asciiTheme="minorHAnsi" w:hAnsiTheme="minorHAnsi" w:cstheme="minorHAnsi"/>
          <w:sz w:val="22"/>
          <w:szCs w:val="22"/>
        </w:rPr>
      </w:pPr>
    </w:p>
    <w:p w14:paraId="7A35E274" w14:textId="77777777" w:rsidR="00F263B6" w:rsidRPr="00E352A4" w:rsidRDefault="00F263B6" w:rsidP="00F263B6">
      <w:pPr>
        <w:pStyle w:val="Naslov"/>
        <w:rPr>
          <w:rFonts w:asciiTheme="minorHAnsi" w:hAnsiTheme="minorHAnsi" w:cstheme="minorHAnsi"/>
          <w:sz w:val="48"/>
          <w:szCs w:val="48"/>
        </w:rPr>
      </w:pPr>
      <w:r w:rsidRPr="00E352A4">
        <w:rPr>
          <w:rFonts w:asciiTheme="minorHAnsi" w:hAnsiTheme="minorHAnsi" w:cstheme="minorHAnsi"/>
          <w:sz w:val="48"/>
          <w:szCs w:val="48"/>
        </w:rPr>
        <w:t xml:space="preserve">POLITIKA ZAŠTITE OSOBNIH PODATAKA </w:t>
      </w:r>
    </w:p>
    <w:p w14:paraId="7C787551" w14:textId="72AACAD4" w:rsidR="00F263B6" w:rsidRPr="00F263B6" w:rsidRDefault="001F29D9" w:rsidP="00F05958">
      <w:pPr>
        <w:pStyle w:val="Naslov"/>
        <w:rPr>
          <w:rFonts w:asciiTheme="minorHAnsi" w:hAnsiTheme="minorHAnsi" w:cstheme="minorHAnsi"/>
          <w:sz w:val="22"/>
          <w:szCs w:val="22"/>
        </w:rPr>
      </w:pPr>
      <w:r>
        <w:rPr>
          <w:rFonts w:asciiTheme="minorHAnsi" w:hAnsiTheme="minorHAnsi" w:cstheme="minorHAnsi"/>
          <w:sz w:val="48"/>
          <w:szCs w:val="48"/>
        </w:rPr>
        <w:t>OSNOVNE ŠKOLE</w:t>
      </w:r>
      <w:r w:rsidR="00F05958">
        <w:rPr>
          <w:rFonts w:asciiTheme="minorHAnsi" w:hAnsiTheme="minorHAnsi" w:cstheme="minorHAnsi"/>
          <w:sz w:val="48"/>
          <w:szCs w:val="48"/>
        </w:rPr>
        <w:t xml:space="preserve"> VLADIMIR NAZOR</w:t>
      </w:r>
    </w:p>
    <w:p w14:paraId="3439ADD8" w14:textId="77777777" w:rsidR="00F263B6" w:rsidRPr="00F263B6" w:rsidRDefault="00F263B6" w:rsidP="00F263B6">
      <w:pPr>
        <w:jc w:val="both"/>
        <w:rPr>
          <w:rFonts w:asciiTheme="minorHAnsi" w:hAnsiTheme="minorHAnsi" w:cstheme="minorHAnsi"/>
          <w:sz w:val="22"/>
          <w:szCs w:val="22"/>
        </w:rPr>
      </w:pPr>
    </w:p>
    <w:p w14:paraId="23CF1668" w14:textId="77777777" w:rsidR="00F263B6" w:rsidRPr="00F263B6" w:rsidRDefault="00F263B6" w:rsidP="00F263B6">
      <w:pPr>
        <w:jc w:val="both"/>
        <w:rPr>
          <w:rFonts w:asciiTheme="minorHAnsi" w:hAnsiTheme="minorHAnsi" w:cstheme="minorHAnsi"/>
          <w:sz w:val="22"/>
          <w:szCs w:val="22"/>
        </w:rPr>
      </w:pPr>
    </w:p>
    <w:p w14:paraId="5A9B4C93" w14:textId="77777777" w:rsidR="00F263B6" w:rsidRPr="00F263B6" w:rsidRDefault="00F263B6" w:rsidP="00F263B6">
      <w:pPr>
        <w:jc w:val="both"/>
        <w:rPr>
          <w:rFonts w:asciiTheme="minorHAnsi" w:hAnsiTheme="minorHAnsi" w:cstheme="minorHAnsi"/>
          <w:sz w:val="22"/>
          <w:szCs w:val="22"/>
        </w:rPr>
      </w:pPr>
    </w:p>
    <w:p w14:paraId="12D59778" w14:textId="77777777" w:rsidR="00F263B6" w:rsidRPr="00F263B6" w:rsidRDefault="00F263B6" w:rsidP="00F263B6">
      <w:pPr>
        <w:jc w:val="both"/>
        <w:rPr>
          <w:rFonts w:asciiTheme="minorHAnsi" w:hAnsiTheme="minorHAnsi" w:cstheme="minorHAnsi"/>
          <w:sz w:val="22"/>
          <w:szCs w:val="22"/>
        </w:rPr>
      </w:pPr>
    </w:p>
    <w:p w14:paraId="272097EF" w14:textId="77777777" w:rsidR="00F263B6" w:rsidRPr="00F263B6" w:rsidRDefault="00F263B6" w:rsidP="00F263B6">
      <w:pPr>
        <w:jc w:val="both"/>
        <w:rPr>
          <w:rFonts w:asciiTheme="minorHAnsi" w:hAnsiTheme="minorHAnsi" w:cstheme="minorHAnsi"/>
          <w:sz w:val="22"/>
          <w:szCs w:val="22"/>
        </w:rPr>
      </w:pPr>
    </w:p>
    <w:p w14:paraId="28716E4A" w14:textId="77777777" w:rsidR="00F263B6" w:rsidRPr="00F263B6" w:rsidRDefault="00F263B6" w:rsidP="00F263B6">
      <w:pPr>
        <w:jc w:val="both"/>
        <w:rPr>
          <w:rFonts w:asciiTheme="minorHAnsi" w:hAnsiTheme="minorHAnsi" w:cstheme="minorHAnsi"/>
          <w:sz w:val="22"/>
          <w:szCs w:val="22"/>
        </w:rPr>
      </w:pPr>
    </w:p>
    <w:p w14:paraId="22A0C4C8" w14:textId="77777777" w:rsidR="00F263B6" w:rsidRPr="00F263B6" w:rsidRDefault="00F263B6" w:rsidP="00F263B6">
      <w:pPr>
        <w:jc w:val="both"/>
        <w:rPr>
          <w:rFonts w:asciiTheme="minorHAnsi" w:hAnsiTheme="minorHAnsi" w:cstheme="minorHAnsi"/>
          <w:sz w:val="22"/>
          <w:szCs w:val="22"/>
        </w:rPr>
      </w:pPr>
    </w:p>
    <w:p w14:paraId="0CA9F378" w14:textId="77777777" w:rsidR="00F263B6" w:rsidRPr="00F263B6" w:rsidRDefault="00F263B6" w:rsidP="00F263B6">
      <w:pPr>
        <w:jc w:val="both"/>
        <w:rPr>
          <w:rFonts w:asciiTheme="minorHAnsi" w:hAnsiTheme="minorHAnsi" w:cstheme="minorHAnsi"/>
          <w:sz w:val="22"/>
          <w:szCs w:val="22"/>
        </w:rPr>
      </w:pPr>
    </w:p>
    <w:p w14:paraId="6EEDE8A8" w14:textId="77777777" w:rsidR="00F263B6" w:rsidRPr="00F263B6" w:rsidRDefault="00F263B6" w:rsidP="00F263B6">
      <w:pPr>
        <w:jc w:val="both"/>
        <w:rPr>
          <w:rFonts w:asciiTheme="minorHAnsi" w:hAnsiTheme="minorHAnsi" w:cstheme="minorHAnsi"/>
          <w:sz w:val="22"/>
          <w:szCs w:val="22"/>
        </w:rPr>
      </w:pPr>
    </w:p>
    <w:p w14:paraId="3803595C" w14:textId="77777777" w:rsidR="00F263B6" w:rsidRPr="00F263B6" w:rsidRDefault="00F263B6" w:rsidP="00F263B6">
      <w:pPr>
        <w:jc w:val="both"/>
        <w:rPr>
          <w:rFonts w:asciiTheme="minorHAnsi" w:hAnsiTheme="minorHAnsi" w:cstheme="minorHAnsi"/>
          <w:sz w:val="22"/>
          <w:szCs w:val="22"/>
        </w:rPr>
      </w:pPr>
    </w:p>
    <w:p w14:paraId="738800A6" w14:textId="77777777" w:rsidR="00F263B6" w:rsidRPr="00F263B6" w:rsidRDefault="00F263B6" w:rsidP="00F263B6">
      <w:pPr>
        <w:jc w:val="both"/>
        <w:rPr>
          <w:rFonts w:asciiTheme="minorHAnsi" w:hAnsiTheme="minorHAnsi" w:cstheme="minorHAnsi"/>
          <w:sz w:val="22"/>
          <w:szCs w:val="22"/>
        </w:rPr>
      </w:pPr>
    </w:p>
    <w:p w14:paraId="438DE587" w14:textId="77777777" w:rsidR="00F263B6" w:rsidRPr="00F263B6" w:rsidRDefault="00F263B6" w:rsidP="00F263B6">
      <w:pPr>
        <w:jc w:val="both"/>
        <w:rPr>
          <w:rFonts w:asciiTheme="minorHAnsi" w:hAnsiTheme="minorHAnsi" w:cstheme="minorHAnsi"/>
          <w:sz w:val="22"/>
          <w:szCs w:val="22"/>
        </w:rPr>
      </w:pPr>
    </w:p>
    <w:p w14:paraId="35AB4462" w14:textId="77777777" w:rsidR="00F263B6" w:rsidRPr="00F263B6" w:rsidRDefault="00F263B6" w:rsidP="00F263B6">
      <w:pPr>
        <w:jc w:val="both"/>
        <w:rPr>
          <w:rFonts w:asciiTheme="minorHAnsi" w:hAnsiTheme="minorHAnsi" w:cstheme="minorHAnsi"/>
          <w:sz w:val="22"/>
          <w:szCs w:val="22"/>
        </w:rPr>
      </w:pPr>
    </w:p>
    <w:p w14:paraId="066B435D" w14:textId="77777777" w:rsidR="00F263B6" w:rsidRPr="00F263B6" w:rsidRDefault="00F263B6" w:rsidP="00F263B6">
      <w:pPr>
        <w:jc w:val="both"/>
        <w:rPr>
          <w:rFonts w:asciiTheme="minorHAnsi" w:hAnsiTheme="minorHAnsi" w:cstheme="minorHAnsi"/>
          <w:sz w:val="22"/>
          <w:szCs w:val="22"/>
        </w:rPr>
      </w:pPr>
    </w:p>
    <w:p w14:paraId="5C03FF81" w14:textId="4E45A2CA" w:rsidR="00F263B6" w:rsidRDefault="00F263B6" w:rsidP="00F263B6">
      <w:pPr>
        <w:jc w:val="both"/>
        <w:rPr>
          <w:rFonts w:asciiTheme="minorHAnsi" w:hAnsiTheme="minorHAnsi" w:cstheme="minorHAnsi"/>
          <w:sz w:val="22"/>
          <w:szCs w:val="22"/>
        </w:rPr>
      </w:pPr>
    </w:p>
    <w:p w14:paraId="6082ECDB" w14:textId="19C586B8" w:rsidR="00864037" w:rsidRDefault="00864037" w:rsidP="00F263B6">
      <w:pPr>
        <w:jc w:val="both"/>
        <w:rPr>
          <w:rFonts w:asciiTheme="minorHAnsi" w:hAnsiTheme="minorHAnsi" w:cstheme="minorHAnsi"/>
          <w:sz w:val="22"/>
          <w:szCs w:val="22"/>
        </w:rPr>
      </w:pPr>
    </w:p>
    <w:p w14:paraId="49CE0FAB" w14:textId="013BF043" w:rsidR="00864037" w:rsidRDefault="00864037" w:rsidP="00F263B6">
      <w:pPr>
        <w:jc w:val="both"/>
        <w:rPr>
          <w:rFonts w:asciiTheme="minorHAnsi" w:hAnsiTheme="minorHAnsi" w:cstheme="minorHAnsi"/>
          <w:sz w:val="22"/>
          <w:szCs w:val="22"/>
        </w:rPr>
      </w:pPr>
    </w:p>
    <w:p w14:paraId="737CE559" w14:textId="19776B37" w:rsidR="00864037" w:rsidRDefault="00864037" w:rsidP="00F263B6">
      <w:pPr>
        <w:jc w:val="both"/>
        <w:rPr>
          <w:rFonts w:asciiTheme="minorHAnsi" w:hAnsiTheme="minorHAnsi" w:cstheme="minorHAnsi"/>
          <w:sz w:val="22"/>
          <w:szCs w:val="22"/>
        </w:rPr>
      </w:pPr>
    </w:p>
    <w:p w14:paraId="1558E0F2" w14:textId="0DBA4DBA" w:rsidR="00864037" w:rsidRDefault="00864037" w:rsidP="00F263B6">
      <w:pPr>
        <w:jc w:val="both"/>
        <w:rPr>
          <w:rFonts w:asciiTheme="minorHAnsi" w:hAnsiTheme="minorHAnsi" w:cstheme="minorHAnsi"/>
          <w:sz w:val="22"/>
          <w:szCs w:val="22"/>
        </w:rPr>
      </w:pPr>
    </w:p>
    <w:p w14:paraId="3F4499AF" w14:textId="45C8A27E" w:rsidR="00864037" w:rsidRDefault="00864037" w:rsidP="00F263B6">
      <w:pPr>
        <w:jc w:val="both"/>
        <w:rPr>
          <w:rFonts w:asciiTheme="minorHAnsi" w:hAnsiTheme="minorHAnsi" w:cstheme="minorHAnsi"/>
          <w:sz w:val="22"/>
          <w:szCs w:val="22"/>
        </w:rPr>
      </w:pPr>
    </w:p>
    <w:p w14:paraId="3D0EA666" w14:textId="76125CBC" w:rsidR="00864037" w:rsidRDefault="00864037" w:rsidP="00F263B6">
      <w:pPr>
        <w:jc w:val="both"/>
        <w:rPr>
          <w:rFonts w:asciiTheme="minorHAnsi" w:hAnsiTheme="minorHAnsi" w:cstheme="minorHAnsi"/>
          <w:sz w:val="22"/>
          <w:szCs w:val="22"/>
        </w:rPr>
      </w:pPr>
    </w:p>
    <w:p w14:paraId="397C95A7" w14:textId="7B85FD28" w:rsidR="00864037" w:rsidRDefault="00864037" w:rsidP="00F263B6">
      <w:pPr>
        <w:jc w:val="both"/>
        <w:rPr>
          <w:rFonts w:asciiTheme="minorHAnsi" w:hAnsiTheme="minorHAnsi" w:cstheme="minorHAnsi"/>
          <w:sz w:val="22"/>
          <w:szCs w:val="22"/>
        </w:rPr>
      </w:pPr>
    </w:p>
    <w:p w14:paraId="5E4DF166" w14:textId="6F32B848" w:rsidR="00864037" w:rsidRDefault="00864037" w:rsidP="00F263B6">
      <w:pPr>
        <w:jc w:val="both"/>
        <w:rPr>
          <w:rFonts w:asciiTheme="minorHAnsi" w:hAnsiTheme="minorHAnsi" w:cstheme="minorHAnsi"/>
          <w:sz w:val="22"/>
          <w:szCs w:val="22"/>
        </w:rPr>
      </w:pPr>
    </w:p>
    <w:p w14:paraId="07D4A762" w14:textId="04260C95" w:rsidR="00864037" w:rsidRDefault="00864037" w:rsidP="00F263B6">
      <w:pPr>
        <w:jc w:val="both"/>
        <w:rPr>
          <w:rFonts w:asciiTheme="minorHAnsi" w:hAnsiTheme="minorHAnsi" w:cstheme="minorHAnsi"/>
          <w:sz w:val="22"/>
          <w:szCs w:val="22"/>
        </w:rPr>
      </w:pPr>
    </w:p>
    <w:p w14:paraId="42BD6986" w14:textId="778618C3" w:rsidR="00864037" w:rsidRDefault="00864037" w:rsidP="00F263B6">
      <w:pPr>
        <w:jc w:val="both"/>
        <w:rPr>
          <w:rFonts w:asciiTheme="minorHAnsi" w:hAnsiTheme="minorHAnsi" w:cstheme="minorHAnsi"/>
          <w:sz w:val="22"/>
          <w:szCs w:val="22"/>
        </w:rPr>
      </w:pPr>
    </w:p>
    <w:p w14:paraId="6E70DDEF" w14:textId="7AFF05A5" w:rsidR="00864037" w:rsidRDefault="00864037" w:rsidP="00F263B6">
      <w:pPr>
        <w:jc w:val="both"/>
        <w:rPr>
          <w:rFonts w:asciiTheme="minorHAnsi" w:hAnsiTheme="minorHAnsi" w:cstheme="minorHAnsi"/>
          <w:sz w:val="22"/>
          <w:szCs w:val="22"/>
        </w:rPr>
      </w:pPr>
    </w:p>
    <w:p w14:paraId="24887378" w14:textId="21C2850F" w:rsidR="00864037" w:rsidRDefault="00864037" w:rsidP="00F263B6">
      <w:pPr>
        <w:jc w:val="both"/>
        <w:rPr>
          <w:rFonts w:asciiTheme="minorHAnsi" w:hAnsiTheme="minorHAnsi" w:cstheme="minorHAnsi"/>
          <w:sz w:val="22"/>
          <w:szCs w:val="22"/>
        </w:rPr>
      </w:pPr>
    </w:p>
    <w:p w14:paraId="3E774859" w14:textId="011F4525" w:rsidR="00864037" w:rsidRDefault="00864037" w:rsidP="00F263B6">
      <w:pPr>
        <w:jc w:val="both"/>
        <w:rPr>
          <w:rFonts w:asciiTheme="minorHAnsi" w:hAnsiTheme="minorHAnsi" w:cstheme="minorHAnsi"/>
          <w:sz w:val="22"/>
          <w:szCs w:val="22"/>
        </w:rPr>
      </w:pPr>
    </w:p>
    <w:p w14:paraId="27AC4282" w14:textId="77777777" w:rsidR="00864037" w:rsidRPr="00F263B6" w:rsidRDefault="00864037" w:rsidP="00F263B6">
      <w:pPr>
        <w:jc w:val="both"/>
        <w:rPr>
          <w:rFonts w:asciiTheme="minorHAnsi" w:hAnsiTheme="minorHAnsi" w:cstheme="minorHAnsi"/>
          <w:sz w:val="22"/>
          <w:szCs w:val="22"/>
        </w:rPr>
      </w:pPr>
    </w:p>
    <w:p w14:paraId="32F576D4" w14:textId="77777777" w:rsidR="00F263B6" w:rsidRPr="00F263B6" w:rsidRDefault="00F263B6" w:rsidP="00F263B6">
      <w:pPr>
        <w:jc w:val="both"/>
        <w:rPr>
          <w:rFonts w:asciiTheme="minorHAnsi" w:hAnsiTheme="minorHAnsi" w:cstheme="minorHAnsi"/>
          <w:sz w:val="22"/>
          <w:szCs w:val="22"/>
        </w:rPr>
      </w:pPr>
    </w:p>
    <w:p w14:paraId="0DDC651B" w14:textId="77777777" w:rsidR="00F263B6" w:rsidRPr="00F263B6" w:rsidRDefault="00F263B6" w:rsidP="00F263B6">
      <w:pPr>
        <w:rPr>
          <w:rFonts w:asciiTheme="minorHAnsi" w:hAnsiTheme="minorHAnsi" w:cstheme="minorHAnsi"/>
          <w:sz w:val="22"/>
          <w:szCs w:val="22"/>
        </w:rPr>
      </w:pPr>
    </w:p>
    <w:p w14:paraId="5B1F783A" w14:textId="52D28E4D" w:rsidR="00F263B6" w:rsidRDefault="00F263B6" w:rsidP="00F263B6">
      <w:pPr>
        <w:jc w:val="center"/>
        <w:rPr>
          <w:rFonts w:asciiTheme="minorHAnsi" w:hAnsiTheme="minorHAnsi" w:cstheme="minorHAnsi"/>
          <w:sz w:val="22"/>
          <w:szCs w:val="22"/>
        </w:rPr>
      </w:pPr>
      <w:r w:rsidRPr="00F263B6">
        <w:rPr>
          <w:rFonts w:asciiTheme="minorHAnsi" w:hAnsiTheme="minorHAnsi" w:cstheme="minorHAnsi"/>
          <w:sz w:val="22"/>
          <w:szCs w:val="22"/>
        </w:rPr>
        <w:t xml:space="preserve">U </w:t>
      </w:r>
      <w:r w:rsidR="00C46446">
        <w:rPr>
          <w:rFonts w:asciiTheme="minorHAnsi" w:hAnsiTheme="minorHAnsi" w:cstheme="minorHAnsi"/>
          <w:sz w:val="22"/>
          <w:szCs w:val="22"/>
        </w:rPr>
        <w:t>Slavonskom Brodu</w:t>
      </w:r>
      <w:r w:rsidRPr="00F263B6">
        <w:rPr>
          <w:rFonts w:asciiTheme="minorHAnsi" w:hAnsiTheme="minorHAnsi" w:cstheme="minorHAnsi"/>
          <w:sz w:val="22"/>
          <w:szCs w:val="22"/>
        </w:rPr>
        <w:t xml:space="preserve">, </w:t>
      </w:r>
      <w:r w:rsidR="00D15584">
        <w:rPr>
          <w:rFonts w:asciiTheme="minorHAnsi" w:hAnsiTheme="minorHAnsi" w:cstheme="minorHAnsi"/>
          <w:sz w:val="22"/>
          <w:szCs w:val="22"/>
        </w:rPr>
        <w:t>rujan</w:t>
      </w:r>
      <w:r w:rsidRPr="00F263B6">
        <w:rPr>
          <w:rFonts w:asciiTheme="minorHAnsi" w:hAnsiTheme="minorHAnsi" w:cstheme="minorHAnsi"/>
          <w:sz w:val="22"/>
          <w:szCs w:val="22"/>
        </w:rPr>
        <w:t xml:space="preserve"> 2018.</w:t>
      </w:r>
    </w:p>
    <w:p w14:paraId="72A9F670" w14:textId="77777777" w:rsidR="00C46446" w:rsidRDefault="00C46446" w:rsidP="00F263B6">
      <w:pPr>
        <w:jc w:val="center"/>
        <w:rPr>
          <w:rFonts w:asciiTheme="minorHAnsi" w:hAnsiTheme="minorHAnsi" w:cstheme="minorHAnsi"/>
          <w:sz w:val="22"/>
          <w:szCs w:val="22"/>
        </w:rPr>
      </w:pPr>
    </w:p>
    <w:p w14:paraId="164E0D3E" w14:textId="3531CEAD" w:rsidR="00C46446" w:rsidRDefault="00C46446" w:rsidP="00F263B6">
      <w:pPr>
        <w:jc w:val="center"/>
        <w:rPr>
          <w:rFonts w:asciiTheme="minorHAnsi" w:hAnsiTheme="minorHAnsi" w:cstheme="minorHAnsi"/>
          <w:sz w:val="22"/>
          <w:szCs w:val="22"/>
        </w:rPr>
      </w:pPr>
      <w:r>
        <w:rPr>
          <w:rFonts w:asciiTheme="minorHAnsi" w:hAnsiTheme="minorHAnsi" w:cstheme="minorHAnsi"/>
          <w:sz w:val="22"/>
          <w:szCs w:val="22"/>
        </w:rPr>
        <w:t>V.01</w:t>
      </w:r>
    </w:p>
    <w:p w14:paraId="6154247B" w14:textId="77777777" w:rsidR="00F263B6" w:rsidRPr="00F263B6" w:rsidRDefault="00F263B6" w:rsidP="00F263B6">
      <w:pPr>
        <w:jc w:val="both"/>
        <w:rPr>
          <w:rFonts w:asciiTheme="minorHAnsi" w:hAnsiTheme="minorHAnsi" w:cstheme="minorHAnsi"/>
          <w:sz w:val="22"/>
          <w:szCs w:val="22"/>
        </w:rPr>
      </w:pPr>
    </w:p>
    <w:p w14:paraId="74087399" w14:textId="77777777" w:rsidR="00F263B6" w:rsidRPr="00F263B6" w:rsidRDefault="00F263B6" w:rsidP="00F263B6">
      <w:pPr>
        <w:jc w:val="both"/>
        <w:rPr>
          <w:rFonts w:asciiTheme="minorHAnsi" w:hAnsiTheme="minorHAnsi" w:cstheme="minorHAnsi"/>
          <w:sz w:val="22"/>
          <w:szCs w:val="22"/>
        </w:rPr>
      </w:pPr>
      <w:r w:rsidRPr="00F263B6">
        <w:rPr>
          <w:rFonts w:asciiTheme="minorHAnsi" w:hAnsiTheme="minorHAnsi" w:cstheme="minorHAnsi"/>
          <w:sz w:val="22"/>
          <w:szCs w:val="22"/>
        </w:rPr>
        <w:br w:type="page"/>
      </w:r>
    </w:p>
    <w:sdt>
      <w:sdtPr>
        <w:rPr>
          <w:rFonts w:asciiTheme="minorHAnsi" w:eastAsia="Times New Roman" w:hAnsiTheme="minorHAnsi" w:cstheme="minorHAnsi"/>
          <w:color w:val="auto"/>
          <w:sz w:val="22"/>
          <w:szCs w:val="22"/>
          <w:lang w:eastAsia="en-US"/>
        </w:rPr>
        <w:id w:val="-1799593271"/>
        <w:docPartObj>
          <w:docPartGallery w:val="Table of Contents"/>
          <w:docPartUnique/>
        </w:docPartObj>
      </w:sdtPr>
      <w:sdtEndPr>
        <w:rPr>
          <w:b/>
          <w:bCs/>
        </w:rPr>
      </w:sdtEndPr>
      <w:sdtContent>
        <w:p w14:paraId="0347AA86" w14:textId="77777777" w:rsidR="00F263B6" w:rsidRPr="00F263B6" w:rsidRDefault="00F263B6" w:rsidP="00F263B6">
          <w:pPr>
            <w:pStyle w:val="TOCNaslov"/>
            <w:rPr>
              <w:rFonts w:asciiTheme="minorHAnsi" w:hAnsiTheme="minorHAnsi" w:cstheme="minorHAnsi"/>
              <w:sz w:val="22"/>
              <w:szCs w:val="22"/>
            </w:rPr>
          </w:pPr>
          <w:r w:rsidRPr="00F263B6">
            <w:rPr>
              <w:rFonts w:asciiTheme="minorHAnsi" w:hAnsiTheme="minorHAnsi" w:cstheme="minorHAnsi"/>
              <w:sz w:val="22"/>
              <w:szCs w:val="22"/>
            </w:rPr>
            <w:t>Sadržaj</w:t>
          </w:r>
        </w:p>
        <w:p w14:paraId="79DAAD53" w14:textId="47AD4665" w:rsidR="004B1FFE" w:rsidRDefault="00F263B6">
          <w:pPr>
            <w:pStyle w:val="Sadraj2"/>
            <w:tabs>
              <w:tab w:val="left" w:pos="660"/>
              <w:tab w:val="right" w:leader="dot" w:pos="9016"/>
            </w:tabs>
            <w:rPr>
              <w:rFonts w:eastAsiaTheme="minorEastAsia"/>
              <w:noProof/>
              <w:lang w:eastAsia="hr-HR"/>
            </w:rPr>
          </w:pPr>
          <w:r w:rsidRPr="00F263B6">
            <w:rPr>
              <w:rFonts w:cstheme="minorHAnsi"/>
            </w:rPr>
            <w:fldChar w:fldCharType="begin"/>
          </w:r>
          <w:r w:rsidRPr="00F263B6">
            <w:rPr>
              <w:rFonts w:cstheme="minorHAnsi"/>
            </w:rPr>
            <w:instrText xml:space="preserve"> TOC \o "1-3" \h \z \u </w:instrText>
          </w:r>
          <w:r w:rsidRPr="00F263B6">
            <w:rPr>
              <w:rFonts w:cstheme="minorHAnsi"/>
            </w:rPr>
            <w:fldChar w:fldCharType="separate"/>
          </w:r>
          <w:hyperlink w:anchor="_Toc524426514" w:history="1">
            <w:r w:rsidR="004B1FFE" w:rsidRPr="002A6F82">
              <w:rPr>
                <w:rStyle w:val="Hiperveza"/>
                <w:rFonts w:cstheme="minorHAnsi"/>
                <w:noProof/>
              </w:rPr>
              <w:t>1.</w:t>
            </w:r>
            <w:r w:rsidR="004B1FFE">
              <w:rPr>
                <w:rFonts w:eastAsiaTheme="minorEastAsia"/>
                <w:noProof/>
                <w:lang w:eastAsia="hr-HR"/>
              </w:rPr>
              <w:tab/>
            </w:r>
            <w:r w:rsidR="004B1FFE" w:rsidRPr="002A6F82">
              <w:rPr>
                <w:rStyle w:val="Hiperveza"/>
                <w:rFonts w:cstheme="minorHAnsi"/>
                <w:noProof/>
              </w:rPr>
              <w:t>UVOD</w:t>
            </w:r>
            <w:r w:rsidR="004B1FFE">
              <w:rPr>
                <w:noProof/>
                <w:webHidden/>
              </w:rPr>
              <w:tab/>
            </w:r>
            <w:r w:rsidR="004B1FFE">
              <w:rPr>
                <w:noProof/>
                <w:webHidden/>
              </w:rPr>
              <w:fldChar w:fldCharType="begin"/>
            </w:r>
            <w:r w:rsidR="004B1FFE">
              <w:rPr>
                <w:noProof/>
                <w:webHidden/>
              </w:rPr>
              <w:instrText xml:space="preserve"> PAGEREF _Toc524426514 \h </w:instrText>
            </w:r>
            <w:r w:rsidR="004B1FFE">
              <w:rPr>
                <w:noProof/>
                <w:webHidden/>
              </w:rPr>
            </w:r>
            <w:r w:rsidR="004B1FFE">
              <w:rPr>
                <w:noProof/>
                <w:webHidden/>
              </w:rPr>
              <w:fldChar w:fldCharType="separate"/>
            </w:r>
            <w:r w:rsidR="004B1FFE">
              <w:rPr>
                <w:noProof/>
                <w:webHidden/>
              </w:rPr>
              <w:t>3</w:t>
            </w:r>
            <w:r w:rsidR="004B1FFE">
              <w:rPr>
                <w:noProof/>
                <w:webHidden/>
              </w:rPr>
              <w:fldChar w:fldCharType="end"/>
            </w:r>
          </w:hyperlink>
        </w:p>
        <w:p w14:paraId="55385471" w14:textId="659E2C98" w:rsidR="004B1FFE" w:rsidRDefault="00772F48">
          <w:pPr>
            <w:pStyle w:val="Sadraj2"/>
            <w:tabs>
              <w:tab w:val="left" w:pos="660"/>
              <w:tab w:val="right" w:leader="dot" w:pos="9016"/>
            </w:tabs>
            <w:rPr>
              <w:rFonts w:eastAsiaTheme="minorEastAsia"/>
              <w:noProof/>
              <w:lang w:eastAsia="hr-HR"/>
            </w:rPr>
          </w:pPr>
          <w:hyperlink w:anchor="_Toc524426515" w:history="1">
            <w:r w:rsidR="004B1FFE" w:rsidRPr="002A6F82">
              <w:rPr>
                <w:rStyle w:val="Hiperveza"/>
                <w:rFonts w:cstheme="minorHAnsi"/>
                <w:noProof/>
              </w:rPr>
              <w:t>2.</w:t>
            </w:r>
            <w:r w:rsidR="004B1FFE">
              <w:rPr>
                <w:rFonts w:eastAsiaTheme="minorEastAsia"/>
                <w:noProof/>
                <w:lang w:eastAsia="hr-HR"/>
              </w:rPr>
              <w:tab/>
            </w:r>
            <w:r w:rsidR="004B1FFE" w:rsidRPr="002A6F82">
              <w:rPr>
                <w:rStyle w:val="Hiperveza"/>
                <w:rFonts w:cstheme="minorHAnsi"/>
                <w:noProof/>
              </w:rPr>
              <w:t>OPĆA UREDBA O ZAŠTITI PODATAKA (GDPR)</w:t>
            </w:r>
            <w:r w:rsidR="004B1FFE">
              <w:rPr>
                <w:noProof/>
                <w:webHidden/>
              </w:rPr>
              <w:tab/>
            </w:r>
            <w:r w:rsidR="004B1FFE">
              <w:rPr>
                <w:noProof/>
                <w:webHidden/>
              </w:rPr>
              <w:fldChar w:fldCharType="begin"/>
            </w:r>
            <w:r w:rsidR="004B1FFE">
              <w:rPr>
                <w:noProof/>
                <w:webHidden/>
              </w:rPr>
              <w:instrText xml:space="preserve"> PAGEREF _Toc524426515 \h </w:instrText>
            </w:r>
            <w:r w:rsidR="004B1FFE">
              <w:rPr>
                <w:noProof/>
                <w:webHidden/>
              </w:rPr>
            </w:r>
            <w:r w:rsidR="004B1FFE">
              <w:rPr>
                <w:noProof/>
                <w:webHidden/>
              </w:rPr>
              <w:fldChar w:fldCharType="separate"/>
            </w:r>
            <w:r w:rsidR="004B1FFE">
              <w:rPr>
                <w:noProof/>
                <w:webHidden/>
              </w:rPr>
              <w:t>3</w:t>
            </w:r>
            <w:r w:rsidR="004B1FFE">
              <w:rPr>
                <w:noProof/>
                <w:webHidden/>
              </w:rPr>
              <w:fldChar w:fldCharType="end"/>
            </w:r>
          </w:hyperlink>
        </w:p>
        <w:p w14:paraId="6D0C66AA" w14:textId="082858D9" w:rsidR="004B1FFE" w:rsidRDefault="00772F48">
          <w:pPr>
            <w:pStyle w:val="Sadraj2"/>
            <w:tabs>
              <w:tab w:val="left" w:pos="660"/>
              <w:tab w:val="right" w:leader="dot" w:pos="9016"/>
            </w:tabs>
            <w:rPr>
              <w:rFonts w:eastAsiaTheme="minorEastAsia"/>
              <w:noProof/>
              <w:lang w:eastAsia="hr-HR"/>
            </w:rPr>
          </w:pPr>
          <w:hyperlink w:anchor="_Toc524426516" w:history="1">
            <w:r w:rsidR="004B1FFE" w:rsidRPr="002A6F82">
              <w:rPr>
                <w:rStyle w:val="Hiperveza"/>
                <w:rFonts w:cstheme="minorHAnsi"/>
                <w:noProof/>
              </w:rPr>
              <w:t>3.</w:t>
            </w:r>
            <w:r w:rsidR="004B1FFE">
              <w:rPr>
                <w:rFonts w:eastAsiaTheme="minorEastAsia"/>
                <w:noProof/>
                <w:lang w:eastAsia="hr-HR"/>
              </w:rPr>
              <w:tab/>
            </w:r>
            <w:r w:rsidR="004B1FFE" w:rsidRPr="002A6F82">
              <w:rPr>
                <w:rStyle w:val="Hiperveza"/>
                <w:rFonts w:cstheme="minorHAnsi"/>
                <w:noProof/>
              </w:rPr>
              <w:t>DEFINICIJE</w:t>
            </w:r>
            <w:r w:rsidR="004B1FFE">
              <w:rPr>
                <w:noProof/>
                <w:webHidden/>
              </w:rPr>
              <w:tab/>
            </w:r>
            <w:r w:rsidR="004B1FFE">
              <w:rPr>
                <w:noProof/>
                <w:webHidden/>
              </w:rPr>
              <w:fldChar w:fldCharType="begin"/>
            </w:r>
            <w:r w:rsidR="004B1FFE">
              <w:rPr>
                <w:noProof/>
                <w:webHidden/>
              </w:rPr>
              <w:instrText xml:space="preserve"> PAGEREF _Toc524426516 \h </w:instrText>
            </w:r>
            <w:r w:rsidR="004B1FFE">
              <w:rPr>
                <w:noProof/>
                <w:webHidden/>
              </w:rPr>
            </w:r>
            <w:r w:rsidR="004B1FFE">
              <w:rPr>
                <w:noProof/>
                <w:webHidden/>
              </w:rPr>
              <w:fldChar w:fldCharType="separate"/>
            </w:r>
            <w:r w:rsidR="004B1FFE">
              <w:rPr>
                <w:noProof/>
                <w:webHidden/>
              </w:rPr>
              <w:t>3</w:t>
            </w:r>
            <w:r w:rsidR="004B1FFE">
              <w:rPr>
                <w:noProof/>
                <w:webHidden/>
              </w:rPr>
              <w:fldChar w:fldCharType="end"/>
            </w:r>
          </w:hyperlink>
        </w:p>
        <w:p w14:paraId="0FCB6C04" w14:textId="66BA9CA1" w:rsidR="004B1FFE" w:rsidRDefault="00772F48">
          <w:pPr>
            <w:pStyle w:val="Sadraj2"/>
            <w:tabs>
              <w:tab w:val="left" w:pos="660"/>
              <w:tab w:val="right" w:leader="dot" w:pos="9016"/>
            </w:tabs>
            <w:rPr>
              <w:rFonts w:eastAsiaTheme="minorEastAsia"/>
              <w:noProof/>
              <w:lang w:eastAsia="hr-HR"/>
            </w:rPr>
          </w:pPr>
          <w:hyperlink w:anchor="_Toc524426517" w:history="1">
            <w:r w:rsidR="004B1FFE" w:rsidRPr="002A6F82">
              <w:rPr>
                <w:rStyle w:val="Hiperveza"/>
                <w:rFonts w:cstheme="minorHAnsi"/>
                <w:noProof/>
              </w:rPr>
              <w:t>4.</w:t>
            </w:r>
            <w:r w:rsidR="004B1FFE">
              <w:rPr>
                <w:rFonts w:eastAsiaTheme="minorEastAsia"/>
                <w:noProof/>
                <w:lang w:eastAsia="hr-HR"/>
              </w:rPr>
              <w:tab/>
            </w:r>
            <w:r w:rsidR="004B1FFE" w:rsidRPr="002A6F82">
              <w:rPr>
                <w:rStyle w:val="Hiperveza"/>
                <w:rFonts w:cstheme="minorHAnsi"/>
                <w:noProof/>
              </w:rPr>
              <w:t>NAČELA OBRADE OSOBNIH PODATAKA</w:t>
            </w:r>
            <w:r w:rsidR="004B1FFE">
              <w:rPr>
                <w:noProof/>
                <w:webHidden/>
              </w:rPr>
              <w:tab/>
            </w:r>
            <w:r w:rsidR="004B1FFE">
              <w:rPr>
                <w:noProof/>
                <w:webHidden/>
              </w:rPr>
              <w:fldChar w:fldCharType="begin"/>
            </w:r>
            <w:r w:rsidR="004B1FFE">
              <w:rPr>
                <w:noProof/>
                <w:webHidden/>
              </w:rPr>
              <w:instrText xml:space="preserve"> PAGEREF _Toc524426517 \h </w:instrText>
            </w:r>
            <w:r w:rsidR="004B1FFE">
              <w:rPr>
                <w:noProof/>
                <w:webHidden/>
              </w:rPr>
            </w:r>
            <w:r w:rsidR="004B1FFE">
              <w:rPr>
                <w:noProof/>
                <w:webHidden/>
              </w:rPr>
              <w:fldChar w:fldCharType="separate"/>
            </w:r>
            <w:r w:rsidR="004B1FFE">
              <w:rPr>
                <w:noProof/>
                <w:webHidden/>
              </w:rPr>
              <w:t>4</w:t>
            </w:r>
            <w:r w:rsidR="004B1FFE">
              <w:rPr>
                <w:noProof/>
                <w:webHidden/>
              </w:rPr>
              <w:fldChar w:fldCharType="end"/>
            </w:r>
          </w:hyperlink>
        </w:p>
        <w:p w14:paraId="09FB8A6E" w14:textId="45F895FD" w:rsidR="004B1FFE" w:rsidRDefault="00772F48">
          <w:pPr>
            <w:pStyle w:val="Sadraj2"/>
            <w:tabs>
              <w:tab w:val="left" w:pos="660"/>
              <w:tab w:val="right" w:leader="dot" w:pos="9016"/>
            </w:tabs>
            <w:rPr>
              <w:rFonts w:eastAsiaTheme="minorEastAsia"/>
              <w:noProof/>
              <w:lang w:eastAsia="hr-HR"/>
            </w:rPr>
          </w:pPr>
          <w:hyperlink w:anchor="_Toc524426518" w:history="1">
            <w:r w:rsidR="004B1FFE" w:rsidRPr="002A6F82">
              <w:rPr>
                <w:rStyle w:val="Hiperveza"/>
                <w:rFonts w:cstheme="minorHAnsi"/>
                <w:noProof/>
              </w:rPr>
              <w:t>5.</w:t>
            </w:r>
            <w:r w:rsidR="004B1FFE">
              <w:rPr>
                <w:rFonts w:eastAsiaTheme="minorEastAsia"/>
                <w:noProof/>
                <w:lang w:eastAsia="hr-HR"/>
              </w:rPr>
              <w:tab/>
            </w:r>
            <w:r w:rsidR="004B1FFE" w:rsidRPr="002A6F82">
              <w:rPr>
                <w:rStyle w:val="Hiperveza"/>
                <w:noProof/>
              </w:rPr>
              <w:t>PODACI KOJI SE PRIKUPLJAJU</w:t>
            </w:r>
            <w:r w:rsidR="004B1FFE">
              <w:rPr>
                <w:noProof/>
                <w:webHidden/>
              </w:rPr>
              <w:tab/>
            </w:r>
            <w:r w:rsidR="004B1FFE">
              <w:rPr>
                <w:noProof/>
                <w:webHidden/>
              </w:rPr>
              <w:fldChar w:fldCharType="begin"/>
            </w:r>
            <w:r w:rsidR="004B1FFE">
              <w:rPr>
                <w:noProof/>
                <w:webHidden/>
              </w:rPr>
              <w:instrText xml:space="preserve"> PAGEREF _Toc524426518 \h </w:instrText>
            </w:r>
            <w:r w:rsidR="004B1FFE">
              <w:rPr>
                <w:noProof/>
                <w:webHidden/>
              </w:rPr>
            </w:r>
            <w:r w:rsidR="004B1FFE">
              <w:rPr>
                <w:noProof/>
                <w:webHidden/>
              </w:rPr>
              <w:fldChar w:fldCharType="separate"/>
            </w:r>
            <w:r w:rsidR="004B1FFE">
              <w:rPr>
                <w:noProof/>
                <w:webHidden/>
              </w:rPr>
              <w:t>5</w:t>
            </w:r>
            <w:r w:rsidR="004B1FFE">
              <w:rPr>
                <w:noProof/>
                <w:webHidden/>
              </w:rPr>
              <w:fldChar w:fldCharType="end"/>
            </w:r>
          </w:hyperlink>
        </w:p>
        <w:p w14:paraId="11FA618D" w14:textId="641B6B9E" w:rsidR="004B1FFE" w:rsidRDefault="00772F48">
          <w:pPr>
            <w:pStyle w:val="Sadraj2"/>
            <w:tabs>
              <w:tab w:val="left" w:pos="660"/>
              <w:tab w:val="right" w:leader="dot" w:pos="9016"/>
            </w:tabs>
            <w:rPr>
              <w:rFonts w:eastAsiaTheme="minorEastAsia"/>
              <w:noProof/>
              <w:lang w:eastAsia="hr-HR"/>
            </w:rPr>
          </w:pPr>
          <w:hyperlink w:anchor="_Toc524426519" w:history="1">
            <w:r w:rsidR="004B1FFE" w:rsidRPr="002A6F82">
              <w:rPr>
                <w:rStyle w:val="Hiperveza"/>
                <w:rFonts w:cstheme="minorHAnsi"/>
                <w:noProof/>
              </w:rPr>
              <w:t>6.</w:t>
            </w:r>
            <w:r w:rsidR="004B1FFE">
              <w:rPr>
                <w:rFonts w:eastAsiaTheme="minorEastAsia"/>
                <w:noProof/>
                <w:lang w:eastAsia="hr-HR"/>
              </w:rPr>
              <w:tab/>
            </w:r>
            <w:r w:rsidR="004B1FFE" w:rsidRPr="002A6F82">
              <w:rPr>
                <w:rStyle w:val="Hiperveza"/>
                <w:noProof/>
              </w:rPr>
              <w:t>EVIDENCIJA OSOBNIH PODATAKA</w:t>
            </w:r>
            <w:r w:rsidR="004B1FFE">
              <w:rPr>
                <w:noProof/>
                <w:webHidden/>
              </w:rPr>
              <w:tab/>
            </w:r>
            <w:r w:rsidR="004B1FFE">
              <w:rPr>
                <w:noProof/>
                <w:webHidden/>
              </w:rPr>
              <w:fldChar w:fldCharType="begin"/>
            </w:r>
            <w:r w:rsidR="004B1FFE">
              <w:rPr>
                <w:noProof/>
                <w:webHidden/>
              </w:rPr>
              <w:instrText xml:space="preserve"> PAGEREF _Toc524426519 \h </w:instrText>
            </w:r>
            <w:r w:rsidR="004B1FFE">
              <w:rPr>
                <w:noProof/>
                <w:webHidden/>
              </w:rPr>
            </w:r>
            <w:r w:rsidR="004B1FFE">
              <w:rPr>
                <w:noProof/>
                <w:webHidden/>
              </w:rPr>
              <w:fldChar w:fldCharType="separate"/>
            </w:r>
            <w:r w:rsidR="004B1FFE">
              <w:rPr>
                <w:noProof/>
                <w:webHidden/>
              </w:rPr>
              <w:t>5</w:t>
            </w:r>
            <w:r w:rsidR="004B1FFE">
              <w:rPr>
                <w:noProof/>
                <w:webHidden/>
              </w:rPr>
              <w:fldChar w:fldCharType="end"/>
            </w:r>
          </w:hyperlink>
        </w:p>
        <w:p w14:paraId="4D7D0B8E" w14:textId="65AC1D25" w:rsidR="004B1FFE" w:rsidRDefault="00772F48">
          <w:pPr>
            <w:pStyle w:val="Sadraj2"/>
            <w:tabs>
              <w:tab w:val="left" w:pos="660"/>
              <w:tab w:val="right" w:leader="dot" w:pos="9016"/>
            </w:tabs>
            <w:rPr>
              <w:rFonts w:eastAsiaTheme="minorEastAsia"/>
              <w:noProof/>
              <w:lang w:eastAsia="hr-HR"/>
            </w:rPr>
          </w:pPr>
          <w:hyperlink w:anchor="_Toc524426520" w:history="1">
            <w:r w:rsidR="004B1FFE" w:rsidRPr="002A6F82">
              <w:rPr>
                <w:rStyle w:val="Hiperveza"/>
                <w:rFonts w:cstheme="minorHAnsi"/>
                <w:noProof/>
              </w:rPr>
              <w:t>7.</w:t>
            </w:r>
            <w:r w:rsidR="004B1FFE">
              <w:rPr>
                <w:rFonts w:eastAsiaTheme="minorEastAsia"/>
                <w:noProof/>
                <w:lang w:eastAsia="hr-HR"/>
              </w:rPr>
              <w:tab/>
            </w:r>
            <w:r w:rsidR="004B1FFE" w:rsidRPr="002A6F82">
              <w:rPr>
                <w:rStyle w:val="Hiperveza"/>
                <w:rFonts w:cstheme="minorHAnsi"/>
                <w:noProof/>
              </w:rPr>
              <w:t>PRAVA ISPITANIKA</w:t>
            </w:r>
            <w:r w:rsidR="004B1FFE">
              <w:rPr>
                <w:noProof/>
                <w:webHidden/>
              </w:rPr>
              <w:tab/>
            </w:r>
            <w:r w:rsidR="004B1FFE">
              <w:rPr>
                <w:noProof/>
                <w:webHidden/>
              </w:rPr>
              <w:fldChar w:fldCharType="begin"/>
            </w:r>
            <w:r w:rsidR="004B1FFE">
              <w:rPr>
                <w:noProof/>
                <w:webHidden/>
              </w:rPr>
              <w:instrText xml:space="preserve"> PAGEREF _Toc524426520 \h </w:instrText>
            </w:r>
            <w:r w:rsidR="004B1FFE">
              <w:rPr>
                <w:noProof/>
                <w:webHidden/>
              </w:rPr>
            </w:r>
            <w:r w:rsidR="004B1FFE">
              <w:rPr>
                <w:noProof/>
                <w:webHidden/>
              </w:rPr>
              <w:fldChar w:fldCharType="separate"/>
            </w:r>
            <w:r w:rsidR="004B1FFE">
              <w:rPr>
                <w:noProof/>
                <w:webHidden/>
              </w:rPr>
              <w:t>5</w:t>
            </w:r>
            <w:r w:rsidR="004B1FFE">
              <w:rPr>
                <w:noProof/>
                <w:webHidden/>
              </w:rPr>
              <w:fldChar w:fldCharType="end"/>
            </w:r>
          </w:hyperlink>
        </w:p>
        <w:p w14:paraId="51311C4E" w14:textId="02531DFE" w:rsidR="004B1FFE" w:rsidRDefault="00772F48">
          <w:pPr>
            <w:pStyle w:val="Sadraj2"/>
            <w:tabs>
              <w:tab w:val="left" w:pos="660"/>
              <w:tab w:val="right" w:leader="dot" w:pos="9016"/>
            </w:tabs>
            <w:rPr>
              <w:rFonts w:eastAsiaTheme="minorEastAsia"/>
              <w:noProof/>
              <w:lang w:eastAsia="hr-HR"/>
            </w:rPr>
          </w:pPr>
          <w:hyperlink w:anchor="_Toc524426521" w:history="1">
            <w:r w:rsidR="004B1FFE" w:rsidRPr="002A6F82">
              <w:rPr>
                <w:rStyle w:val="Hiperveza"/>
                <w:rFonts w:cstheme="minorHAnsi"/>
                <w:noProof/>
              </w:rPr>
              <w:t>8.</w:t>
            </w:r>
            <w:r w:rsidR="004B1FFE">
              <w:rPr>
                <w:rFonts w:eastAsiaTheme="minorEastAsia"/>
                <w:noProof/>
                <w:lang w:eastAsia="hr-HR"/>
              </w:rPr>
              <w:tab/>
            </w:r>
            <w:r w:rsidR="004B1FFE" w:rsidRPr="002A6F82">
              <w:rPr>
                <w:rStyle w:val="Hiperveza"/>
                <w:rFonts w:cstheme="minorHAnsi"/>
                <w:noProof/>
              </w:rPr>
              <w:t>ZAKONITOST OBRADE</w:t>
            </w:r>
            <w:r w:rsidR="004B1FFE">
              <w:rPr>
                <w:noProof/>
                <w:webHidden/>
              </w:rPr>
              <w:tab/>
            </w:r>
            <w:r w:rsidR="004B1FFE">
              <w:rPr>
                <w:noProof/>
                <w:webHidden/>
              </w:rPr>
              <w:fldChar w:fldCharType="begin"/>
            </w:r>
            <w:r w:rsidR="004B1FFE">
              <w:rPr>
                <w:noProof/>
                <w:webHidden/>
              </w:rPr>
              <w:instrText xml:space="preserve"> PAGEREF _Toc524426521 \h </w:instrText>
            </w:r>
            <w:r w:rsidR="004B1FFE">
              <w:rPr>
                <w:noProof/>
                <w:webHidden/>
              </w:rPr>
            </w:r>
            <w:r w:rsidR="004B1FFE">
              <w:rPr>
                <w:noProof/>
                <w:webHidden/>
              </w:rPr>
              <w:fldChar w:fldCharType="separate"/>
            </w:r>
            <w:r w:rsidR="004B1FFE">
              <w:rPr>
                <w:noProof/>
                <w:webHidden/>
              </w:rPr>
              <w:t>5</w:t>
            </w:r>
            <w:r w:rsidR="004B1FFE">
              <w:rPr>
                <w:noProof/>
                <w:webHidden/>
              </w:rPr>
              <w:fldChar w:fldCharType="end"/>
            </w:r>
          </w:hyperlink>
        </w:p>
        <w:p w14:paraId="6417AE61" w14:textId="27D3DE63" w:rsidR="004B1FFE" w:rsidRDefault="00772F48">
          <w:pPr>
            <w:pStyle w:val="Sadraj3"/>
            <w:tabs>
              <w:tab w:val="left" w:pos="1100"/>
              <w:tab w:val="right" w:leader="dot" w:pos="9016"/>
            </w:tabs>
            <w:rPr>
              <w:rFonts w:eastAsiaTheme="minorEastAsia"/>
              <w:noProof/>
              <w:lang w:eastAsia="hr-HR"/>
            </w:rPr>
          </w:pPr>
          <w:hyperlink w:anchor="_Toc524426530" w:history="1">
            <w:r w:rsidR="004B1FFE" w:rsidRPr="002A6F82">
              <w:rPr>
                <w:rStyle w:val="Hiperveza"/>
                <w:rFonts w:cstheme="minorHAnsi"/>
                <w:noProof/>
              </w:rPr>
              <w:t>8.1.</w:t>
            </w:r>
            <w:r w:rsidR="004B1FFE">
              <w:rPr>
                <w:rFonts w:eastAsiaTheme="minorEastAsia"/>
                <w:noProof/>
                <w:lang w:eastAsia="hr-HR"/>
              </w:rPr>
              <w:tab/>
            </w:r>
            <w:r w:rsidR="004B1FFE" w:rsidRPr="002A6F82">
              <w:rPr>
                <w:rStyle w:val="Hiperveza"/>
                <w:rFonts w:cstheme="minorHAnsi"/>
                <w:noProof/>
              </w:rPr>
              <w:t>Privola</w:t>
            </w:r>
            <w:r w:rsidR="004B1FFE">
              <w:rPr>
                <w:noProof/>
                <w:webHidden/>
              </w:rPr>
              <w:tab/>
            </w:r>
            <w:r w:rsidR="004B1FFE">
              <w:rPr>
                <w:noProof/>
                <w:webHidden/>
              </w:rPr>
              <w:fldChar w:fldCharType="begin"/>
            </w:r>
            <w:r w:rsidR="004B1FFE">
              <w:rPr>
                <w:noProof/>
                <w:webHidden/>
              </w:rPr>
              <w:instrText xml:space="preserve"> PAGEREF _Toc524426530 \h </w:instrText>
            </w:r>
            <w:r w:rsidR="004B1FFE">
              <w:rPr>
                <w:noProof/>
                <w:webHidden/>
              </w:rPr>
            </w:r>
            <w:r w:rsidR="004B1FFE">
              <w:rPr>
                <w:noProof/>
                <w:webHidden/>
              </w:rPr>
              <w:fldChar w:fldCharType="separate"/>
            </w:r>
            <w:r w:rsidR="004B1FFE">
              <w:rPr>
                <w:noProof/>
                <w:webHidden/>
              </w:rPr>
              <w:t>5</w:t>
            </w:r>
            <w:r w:rsidR="004B1FFE">
              <w:rPr>
                <w:noProof/>
                <w:webHidden/>
              </w:rPr>
              <w:fldChar w:fldCharType="end"/>
            </w:r>
          </w:hyperlink>
        </w:p>
        <w:p w14:paraId="7B89BB77" w14:textId="45BCA1DA" w:rsidR="004B1FFE" w:rsidRDefault="00772F48">
          <w:pPr>
            <w:pStyle w:val="Sadraj3"/>
            <w:tabs>
              <w:tab w:val="left" w:pos="1100"/>
              <w:tab w:val="right" w:leader="dot" w:pos="9016"/>
            </w:tabs>
            <w:rPr>
              <w:rFonts w:eastAsiaTheme="minorEastAsia"/>
              <w:noProof/>
              <w:lang w:eastAsia="hr-HR"/>
            </w:rPr>
          </w:pPr>
          <w:hyperlink w:anchor="_Toc524426531" w:history="1">
            <w:r w:rsidR="004B1FFE" w:rsidRPr="002A6F82">
              <w:rPr>
                <w:rStyle w:val="Hiperveza"/>
                <w:rFonts w:cstheme="minorHAnsi"/>
                <w:noProof/>
              </w:rPr>
              <w:t>8.2.</w:t>
            </w:r>
            <w:r w:rsidR="004B1FFE">
              <w:rPr>
                <w:rFonts w:eastAsiaTheme="minorEastAsia"/>
                <w:noProof/>
                <w:lang w:eastAsia="hr-HR"/>
              </w:rPr>
              <w:tab/>
            </w:r>
            <w:r w:rsidR="004B1FFE" w:rsidRPr="002A6F82">
              <w:rPr>
                <w:rStyle w:val="Hiperveza"/>
                <w:rFonts w:cstheme="minorHAnsi"/>
                <w:noProof/>
              </w:rPr>
              <w:t>Izvršavanje ugovora</w:t>
            </w:r>
            <w:r w:rsidR="004B1FFE">
              <w:rPr>
                <w:noProof/>
                <w:webHidden/>
              </w:rPr>
              <w:tab/>
            </w:r>
            <w:r w:rsidR="004B1FFE">
              <w:rPr>
                <w:noProof/>
                <w:webHidden/>
              </w:rPr>
              <w:fldChar w:fldCharType="begin"/>
            </w:r>
            <w:r w:rsidR="004B1FFE">
              <w:rPr>
                <w:noProof/>
                <w:webHidden/>
              </w:rPr>
              <w:instrText xml:space="preserve"> PAGEREF _Toc524426531 \h </w:instrText>
            </w:r>
            <w:r w:rsidR="004B1FFE">
              <w:rPr>
                <w:noProof/>
                <w:webHidden/>
              </w:rPr>
            </w:r>
            <w:r w:rsidR="004B1FFE">
              <w:rPr>
                <w:noProof/>
                <w:webHidden/>
              </w:rPr>
              <w:fldChar w:fldCharType="separate"/>
            </w:r>
            <w:r w:rsidR="004B1FFE">
              <w:rPr>
                <w:noProof/>
                <w:webHidden/>
              </w:rPr>
              <w:t>6</w:t>
            </w:r>
            <w:r w:rsidR="004B1FFE">
              <w:rPr>
                <w:noProof/>
                <w:webHidden/>
              </w:rPr>
              <w:fldChar w:fldCharType="end"/>
            </w:r>
          </w:hyperlink>
        </w:p>
        <w:p w14:paraId="6DE9CA93" w14:textId="1B88E049" w:rsidR="004B1FFE" w:rsidRDefault="00772F48">
          <w:pPr>
            <w:pStyle w:val="Sadraj3"/>
            <w:tabs>
              <w:tab w:val="left" w:pos="1100"/>
              <w:tab w:val="right" w:leader="dot" w:pos="9016"/>
            </w:tabs>
            <w:rPr>
              <w:rFonts w:eastAsiaTheme="minorEastAsia"/>
              <w:noProof/>
              <w:lang w:eastAsia="hr-HR"/>
            </w:rPr>
          </w:pPr>
          <w:hyperlink w:anchor="_Toc524426532" w:history="1">
            <w:r w:rsidR="004B1FFE" w:rsidRPr="002A6F82">
              <w:rPr>
                <w:rStyle w:val="Hiperveza"/>
                <w:rFonts w:cstheme="minorHAnsi"/>
                <w:noProof/>
              </w:rPr>
              <w:t>8.3.</w:t>
            </w:r>
            <w:r w:rsidR="004B1FFE">
              <w:rPr>
                <w:rFonts w:eastAsiaTheme="minorEastAsia"/>
                <w:noProof/>
                <w:lang w:eastAsia="hr-HR"/>
              </w:rPr>
              <w:tab/>
            </w:r>
            <w:r w:rsidR="004B1FFE" w:rsidRPr="002A6F82">
              <w:rPr>
                <w:rStyle w:val="Hiperveza"/>
                <w:rFonts w:cstheme="minorHAnsi"/>
                <w:noProof/>
              </w:rPr>
              <w:t>Pravna obveza Škole kao voditelja obrade</w:t>
            </w:r>
            <w:r w:rsidR="004B1FFE">
              <w:rPr>
                <w:noProof/>
                <w:webHidden/>
              </w:rPr>
              <w:tab/>
            </w:r>
            <w:r w:rsidR="004B1FFE">
              <w:rPr>
                <w:noProof/>
                <w:webHidden/>
              </w:rPr>
              <w:fldChar w:fldCharType="begin"/>
            </w:r>
            <w:r w:rsidR="004B1FFE">
              <w:rPr>
                <w:noProof/>
                <w:webHidden/>
              </w:rPr>
              <w:instrText xml:space="preserve"> PAGEREF _Toc524426532 \h </w:instrText>
            </w:r>
            <w:r w:rsidR="004B1FFE">
              <w:rPr>
                <w:noProof/>
                <w:webHidden/>
              </w:rPr>
            </w:r>
            <w:r w:rsidR="004B1FFE">
              <w:rPr>
                <w:noProof/>
                <w:webHidden/>
              </w:rPr>
              <w:fldChar w:fldCharType="separate"/>
            </w:r>
            <w:r w:rsidR="004B1FFE">
              <w:rPr>
                <w:noProof/>
                <w:webHidden/>
              </w:rPr>
              <w:t>6</w:t>
            </w:r>
            <w:r w:rsidR="004B1FFE">
              <w:rPr>
                <w:noProof/>
                <w:webHidden/>
              </w:rPr>
              <w:fldChar w:fldCharType="end"/>
            </w:r>
          </w:hyperlink>
        </w:p>
        <w:p w14:paraId="3D0D5D77" w14:textId="382275B4" w:rsidR="004B1FFE" w:rsidRDefault="00772F48">
          <w:pPr>
            <w:pStyle w:val="Sadraj3"/>
            <w:tabs>
              <w:tab w:val="left" w:pos="1100"/>
              <w:tab w:val="right" w:leader="dot" w:pos="9016"/>
            </w:tabs>
            <w:rPr>
              <w:rFonts w:eastAsiaTheme="minorEastAsia"/>
              <w:noProof/>
              <w:lang w:eastAsia="hr-HR"/>
            </w:rPr>
          </w:pPr>
          <w:hyperlink w:anchor="_Toc524426533" w:history="1">
            <w:r w:rsidR="004B1FFE" w:rsidRPr="002A6F82">
              <w:rPr>
                <w:rStyle w:val="Hiperveza"/>
                <w:rFonts w:cstheme="minorHAnsi"/>
                <w:noProof/>
              </w:rPr>
              <w:t>8.4.</w:t>
            </w:r>
            <w:r w:rsidR="004B1FFE">
              <w:rPr>
                <w:rFonts w:eastAsiaTheme="minorEastAsia"/>
                <w:noProof/>
                <w:lang w:eastAsia="hr-HR"/>
              </w:rPr>
              <w:tab/>
            </w:r>
            <w:r w:rsidR="004B1FFE" w:rsidRPr="002A6F82">
              <w:rPr>
                <w:rStyle w:val="Hiperveza"/>
                <w:rFonts w:cstheme="minorHAnsi"/>
                <w:noProof/>
              </w:rPr>
              <w:t>Vitalni interesi ispitanika</w:t>
            </w:r>
            <w:r w:rsidR="004B1FFE">
              <w:rPr>
                <w:noProof/>
                <w:webHidden/>
              </w:rPr>
              <w:tab/>
            </w:r>
            <w:r w:rsidR="004B1FFE">
              <w:rPr>
                <w:noProof/>
                <w:webHidden/>
              </w:rPr>
              <w:fldChar w:fldCharType="begin"/>
            </w:r>
            <w:r w:rsidR="004B1FFE">
              <w:rPr>
                <w:noProof/>
                <w:webHidden/>
              </w:rPr>
              <w:instrText xml:space="preserve"> PAGEREF _Toc524426533 \h </w:instrText>
            </w:r>
            <w:r w:rsidR="004B1FFE">
              <w:rPr>
                <w:noProof/>
                <w:webHidden/>
              </w:rPr>
            </w:r>
            <w:r w:rsidR="004B1FFE">
              <w:rPr>
                <w:noProof/>
                <w:webHidden/>
              </w:rPr>
              <w:fldChar w:fldCharType="separate"/>
            </w:r>
            <w:r w:rsidR="004B1FFE">
              <w:rPr>
                <w:noProof/>
                <w:webHidden/>
              </w:rPr>
              <w:t>6</w:t>
            </w:r>
            <w:r w:rsidR="004B1FFE">
              <w:rPr>
                <w:noProof/>
                <w:webHidden/>
              </w:rPr>
              <w:fldChar w:fldCharType="end"/>
            </w:r>
          </w:hyperlink>
        </w:p>
        <w:p w14:paraId="44C78602" w14:textId="33A876A0" w:rsidR="004B1FFE" w:rsidRDefault="00772F48">
          <w:pPr>
            <w:pStyle w:val="Sadraj3"/>
            <w:tabs>
              <w:tab w:val="left" w:pos="1100"/>
              <w:tab w:val="right" w:leader="dot" w:pos="9016"/>
            </w:tabs>
            <w:rPr>
              <w:rFonts w:eastAsiaTheme="minorEastAsia"/>
              <w:noProof/>
              <w:lang w:eastAsia="hr-HR"/>
            </w:rPr>
          </w:pPr>
          <w:hyperlink w:anchor="_Toc524426534" w:history="1">
            <w:r w:rsidR="004B1FFE" w:rsidRPr="002A6F82">
              <w:rPr>
                <w:rStyle w:val="Hiperveza"/>
                <w:rFonts w:cstheme="minorHAnsi"/>
                <w:noProof/>
              </w:rPr>
              <w:t>8.5.</w:t>
            </w:r>
            <w:r w:rsidR="004B1FFE">
              <w:rPr>
                <w:rFonts w:eastAsiaTheme="minorEastAsia"/>
                <w:noProof/>
                <w:lang w:eastAsia="hr-HR"/>
              </w:rPr>
              <w:tab/>
            </w:r>
            <w:r w:rsidR="004B1FFE" w:rsidRPr="002A6F82">
              <w:rPr>
                <w:rStyle w:val="Hiperveza"/>
                <w:rFonts w:cstheme="minorHAnsi"/>
                <w:noProof/>
              </w:rPr>
              <w:t>Zadaća koja se obavlja u javnom interesu</w:t>
            </w:r>
            <w:r w:rsidR="004B1FFE">
              <w:rPr>
                <w:noProof/>
                <w:webHidden/>
              </w:rPr>
              <w:tab/>
            </w:r>
            <w:r w:rsidR="004B1FFE">
              <w:rPr>
                <w:noProof/>
                <w:webHidden/>
              </w:rPr>
              <w:fldChar w:fldCharType="begin"/>
            </w:r>
            <w:r w:rsidR="004B1FFE">
              <w:rPr>
                <w:noProof/>
                <w:webHidden/>
              </w:rPr>
              <w:instrText xml:space="preserve"> PAGEREF _Toc524426534 \h </w:instrText>
            </w:r>
            <w:r w:rsidR="004B1FFE">
              <w:rPr>
                <w:noProof/>
                <w:webHidden/>
              </w:rPr>
            </w:r>
            <w:r w:rsidR="004B1FFE">
              <w:rPr>
                <w:noProof/>
                <w:webHidden/>
              </w:rPr>
              <w:fldChar w:fldCharType="separate"/>
            </w:r>
            <w:r w:rsidR="004B1FFE">
              <w:rPr>
                <w:noProof/>
                <w:webHidden/>
              </w:rPr>
              <w:t>6</w:t>
            </w:r>
            <w:r w:rsidR="004B1FFE">
              <w:rPr>
                <w:noProof/>
                <w:webHidden/>
              </w:rPr>
              <w:fldChar w:fldCharType="end"/>
            </w:r>
          </w:hyperlink>
        </w:p>
        <w:p w14:paraId="356CC428" w14:textId="064D7081" w:rsidR="004B1FFE" w:rsidRDefault="00772F48">
          <w:pPr>
            <w:pStyle w:val="Sadraj3"/>
            <w:tabs>
              <w:tab w:val="left" w:pos="1100"/>
              <w:tab w:val="right" w:leader="dot" w:pos="9016"/>
            </w:tabs>
            <w:rPr>
              <w:rFonts w:eastAsiaTheme="minorEastAsia"/>
              <w:noProof/>
              <w:lang w:eastAsia="hr-HR"/>
            </w:rPr>
          </w:pPr>
          <w:hyperlink w:anchor="_Toc524426535" w:history="1">
            <w:r w:rsidR="004B1FFE" w:rsidRPr="002A6F82">
              <w:rPr>
                <w:rStyle w:val="Hiperveza"/>
                <w:rFonts w:cstheme="minorHAnsi"/>
                <w:noProof/>
              </w:rPr>
              <w:t>8.6.</w:t>
            </w:r>
            <w:r w:rsidR="004B1FFE">
              <w:rPr>
                <w:rFonts w:eastAsiaTheme="minorEastAsia"/>
                <w:noProof/>
                <w:lang w:eastAsia="hr-HR"/>
              </w:rPr>
              <w:tab/>
            </w:r>
            <w:r w:rsidR="004B1FFE" w:rsidRPr="002A6F82">
              <w:rPr>
                <w:rStyle w:val="Hiperveza"/>
                <w:rFonts w:cstheme="minorHAnsi"/>
                <w:noProof/>
              </w:rPr>
              <w:t>Zadaća koja se obavlja temeljem legitimnog interesa Škole</w:t>
            </w:r>
            <w:r w:rsidR="004B1FFE">
              <w:rPr>
                <w:noProof/>
                <w:webHidden/>
              </w:rPr>
              <w:tab/>
            </w:r>
            <w:r w:rsidR="004B1FFE">
              <w:rPr>
                <w:noProof/>
                <w:webHidden/>
              </w:rPr>
              <w:fldChar w:fldCharType="begin"/>
            </w:r>
            <w:r w:rsidR="004B1FFE">
              <w:rPr>
                <w:noProof/>
                <w:webHidden/>
              </w:rPr>
              <w:instrText xml:space="preserve"> PAGEREF _Toc524426535 \h </w:instrText>
            </w:r>
            <w:r w:rsidR="004B1FFE">
              <w:rPr>
                <w:noProof/>
                <w:webHidden/>
              </w:rPr>
            </w:r>
            <w:r w:rsidR="004B1FFE">
              <w:rPr>
                <w:noProof/>
                <w:webHidden/>
              </w:rPr>
              <w:fldChar w:fldCharType="separate"/>
            </w:r>
            <w:r w:rsidR="004B1FFE">
              <w:rPr>
                <w:noProof/>
                <w:webHidden/>
              </w:rPr>
              <w:t>6</w:t>
            </w:r>
            <w:r w:rsidR="004B1FFE">
              <w:rPr>
                <w:noProof/>
                <w:webHidden/>
              </w:rPr>
              <w:fldChar w:fldCharType="end"/>
            </w:r>
          </w:hyperlink>
        </w:p>
        <w:p w14:paraId="28AE0CAC" w14:textId="19BFFBD7" w:rsidR="004B1FFE" w:rsidRDefault="00772F48">
          <w:pPr>
            <w:pStyle w:val="Sadraj3"/>
            <w:tabs>
              <w:tab w:val="left" w:pos="1100"/>
              <w:tab w:val="right" w:leader="dot" w:pos="9016"/>
            </w:tabs>
            <w:rPr>
              <w:rFonts w:eastAsiaTheme="minorEastAsia"/>
              <w:noProof/>
              <w:lang w:eastAsia="hr-HR"/>
            </w:rPr>
          </w:pPr>
          <w:hyperlink w:anchor="_Toc524426536" w:history="1">
            <w:r w:rsidR="004B1FFE" w:rsidRPr="002A6F82">
              <w:rPr>
                <w:rStyle w:val="Hiperveza"/>
                <w:rFonts w:cstheme="minorHAnsi"/>
                <w:noProof/>
              </w:rPr>
              <w:t>8.7.</w:t>
            </w:r>
            <w:r w:rsidR="004B1FFE">
              <w:rPr>
                <w:rFonts w:eastAsiaTheme="minorEastAsia"/>
                <w:noProof/>
                <w:lang w:eastAsia="hr-HR"/>
              </w:rPr>
              <w:tab/>
            </w:r>
            <w:r w:rsidR="004B1FFE" w:rsidRPr="002A6F82">
              <w:rPr>
                <w:rStyle w:val="Hiperveza"/>
                <w:rFonts w:cstheme="minorHAnsi"/>
                <w:noProof/>
              </w:rPr>
              <w:t>Zadaća koja se obavlja pri izvršavanju službene ovlasti Škole kao voditelja obrada</w:t>
            </w:r>
            <w:r w:rsidR="004B1FFE">
              <w:rPr>
                <w:noProof/>
                <w:webHidden/>
              </w:rPr>
              <w:tab/>
            </w:r>
            <w:r w:rsidR="004B1FFE">
              <w:rPr>
                <w:noProof/>
                <w:webHidden/>
              </w:rPr>
              <w:fldChar w:fldCharType="begin"/>
            </w:r>
            <w:r w:rsidR="004B1FFE">
              <w:rPr>
                <w:noProof/>
                <w:webHidden/>
              </w:rPr>
              <w:instrText xml:space="preserve"> PAGEREF _Toc524426536 \h </w:instrText>
            </w:r>
            <w:r w:rsidR="004B1FFE">
              <w:rPr>
                <w:noProof/>
                <w:webHidden/>
              </w:rPr>
            </w:r>
            <w:r w:rsidR="004B1FFE">
              <w:rPr>
                <w:noProof/>
                <w:webHidden/>
              </w:rPr>
              <w:fldChar w:fldCharType="separate"/>
            </w:r>
            <w:r w:rsidR="004B1FFE">
              <w:rPr>
                <w:noProof/>
                <w:webHidden/>
              </w:rPr>
              <w:t>6</w:t>
            </w:r>
            <w:r w:rsidR="004B1FFE">
              <w:rPr>
                <w:noProof/>
                <w:webHidden/>
              </w:rPr>
              <w:fldChar w:fldCharType="end"/>
            </w:r>
          </w:hyperlink>
        </w:p>
        <w:p w14:paraId="3828E9AB" w14:textId="2ED9AB95" w:rsidR="004B1FFE" w:rsidRDefault="00772F48">
          <w:pPr>
            <w:pStyle w:val="Sadraj2"/>
            <w:tabs>
              <w:tab w:val="left" w:pos="660"/>
              <w:tab w:val="right" w:leader="dot" w:pos="9016"/>
            </w:tabs>
            <w:rPr>
              <w:rFonts w:eastAsiaTheme="minorEastAsia"/>
              <w:noProof/>
              <w:lang w:eastAsia="hr-HR"/>
            </w:rPr>
          </w:pPr>
          <w:hyperlink w:anchor="_Toc524426537" w:history="1">
            <w:r w:rsidR="004B1FFE" w:rsidRPr="002A6F82">
              <w:rPr>
                <w:rStyle w:val="Hiperveza"/>
                <w:rFonts w:cstheme="minorHAnsi"/>
                <w:noProof/>
              </w:rPr>
              <w:t>9.</w:t>
            </w:r>
            <w:r w:rsidR="004B1FFE">
              <w:rPr>
                <w:rFonts w:eastAsiaTheme="minorEastAsia"/>
                <w:noProof/>
                <w:lang w:eastAsia="hr-HR"/>
              </w:rPr>
              <w:tab/>
            </w:r>
            <w:r w:rsidR="004B1FFE" w:rsidRPr="002A6F82">
              <w:rPr>
                <w:rStyle w:val="Hiperveza"/>
                <w:rFonts w:cstheme="minorHAnsi"/>
                <w:noProof/>
              </w:rPr>
              <w:t>MINIMIZACIJA I ZAŠTITA OSOBNIH PODATAKA</w:t>
            </w:r>
            <w:r w:rsidR="004B1FFE">
              <w:rPr>
                <w:noProof/>
                <w:webHidden/>
              </w:rPr>
              <w:tab/>
            </w:r>
            <w:r w:rsidR="004B1FFE">
              <w:rPr>
                <w:noProof/>
                <w:webHidden/>
              </w:rPr>
              <w:fldChar w:fldCharType="begin"/>
            </w:r>
            <w:r w:rsidR="004B1FFE">
              <w:rPr>
                <w:noProof/>
                <w:webHidden/>
              </w:rPr>
              <w:instrText xml:space="preserve"> PAGEREF _Toc524426537 \h </w:instrText>
            </w:r>
            <w:r w:rsidR="004B1FFE">
              <w:rPr>
                <w:noProof/>
                <w:webHidden/>
              </w:rPr>
            </w:r>
            <w:r w:rsidR="004B1FFE">
              <w:rPr>
                <w:noProof/>
                <w:webHidden/>
              </w:rPr>
              <w:fldChar w:fldCharType="separate"/>
            </w:r>
            <w:r w:rsidR="004B1FFE">
              <w:rPr>
                <w:noProof/>
                <w:webHidden/>
              </w:rPr>
              <w:t>6</w:t>
            </w:r>
            <w:r w:rsidR="004B1FFE">
              <w:rPr>
                <w:noProof/>
                <w:webHidden/>
              </w:rPr>
              <w:fldChar w:fldCharType="end"/>
            </w:r>
          </w:hyperlink>
        </w:p>
        <w:p w14:paraId="14990E08" w14:textId="3AD476B9" w:rsidR="004B1FFE" w:rsidRDefault="00772F48">
          <w:pPr>
            <w:pStyle w:val="Sadraj2"/>
            <w:tabs>
              <w:tab w:val="left" w:pos="880"/>
              <w:tab w:val="right" w:leader="dot" w:pos="9016"/>
            </w:tabs>
            <w:rPr>
              <w:rFonts w:eastAsiaTheme="minorEastAsia"/>
              <w:noProof/>
              <w:lang w:eastAsia="hr-HR"/>
            </w:rPr>
          </w:pPr>
          <w:hyperlink w:anchor="_Toc524426538" w:history="1">
            <w:r w:rsidR="004B1FFE" w:rsidRPr="002A6F82">
              <w:rPr>
                <w:rStyle w:val="Hiperveza"/>
                <w:rFonts w:cstheme="minorHAnsi"/>
                <w:noProof/>
              </w:rPr>
              <w:t>10.</w:t>
            </w:r>
            <w:r w:rsidR="004B1FFE">
              <w:rPr>
                <w:rFonts w:eastAsiaTheme="minorEastAsia"/>
                <w:noProof/>
                <w:lang w:eastAsia="hr-HR"/>
              </w:rPr>
              <w:tab/>
            </w:r>
            <w:r w:rsidR="004B1FFE" w:rsidRPr="002A6F82">
              <w:rPr>
                <w:rStyle w:val="Hiperveza"/>
                <w:rFonts w:cstheme="minorHAnsi"/>
                <w:noProof/>
              </w:rPr>
              <w:t>TEHNIČKA I INTEGRIRANA ZAŠTITA PODATAKA</w:t>
            </w:r>
            <w:r w:rsidR="004B1FFE">
              <w:rPr>
                <w:noProof/>
                <w:webHidden/>
              </w:rPr>
              <w:tab/>
            </w:r>
            <w:r w:rsidR="004B1FFE">
              <w:rPr>
                <w:noProof/>
                <w:webHidden/>
              </w:rPr>
              <w:fldChar w:fldCharType="begin"/>
            </w:r>
            <w:r w:rsidR="004B1FFE">
              <w:rPr>
                <w:noProof/>
                <w:webHidden/>
              </w:rPr>
              <w:instrText xml:space="preserve"> PAGEREF _Toc524426538 \h </w:instrText>
            </w:r>
            <w:r w:rsidR="004B1FFE">
              <w:rPr>
                <w:noProof/>
                <w:webHidden/>
              </w:rPr>
            </w:r>
            <w:r w:rsidR="004B1FFE">
              <w:rPr>
                <w:noProof/>
                <w:webHidden/>
              </w:rPr>
              <w:fldChar w:fldCharType="separate"/>
            </w:r>
            <w:r w:rsidR="004B1FFE">
              <w:rPr>
                <w:noProof/>
                <w:webHidden/>
              </w:rPr>
              <w:t>6</w:t>
            </w:r>
            <w:r w:rsidR="004B1FFE">
              <w:rPr>
                <w:noProof/>
                <w:webHidden/>
              </w:rPr>
              <w:fldChar w:fldCharType="end"/>
            </w:r>
          </w:hyperlink>
        </w:p>
        <w:p w14:paraId="4EBBF244" w14:textId="074E1C8F" w:rsidR="004B1FFE" w:rsidRDefault="00772F48">
          <w:pPr>
            <w:pStyle w:val="Sadraj2"/>
            <w:tabs>
              <w:tab w:val="left" w:pos="880"/>
              <w:tab w:val="right" w:leader="dot" w:pos="9016"/>
            </w:tabs>
            <w:rPr>
              <w:rFonts w:eastAsiaTheme="minorEastAsia"/>
              <w:noProof/>
              <w:lang w:eastAsia="hr-HR"/>
            </w:rPr>
          </w:pPr>
          <w:hyperlink w:anchor="_Toc524426539" w:history="1">
            <w:r w:rsidR="004B1FFE" w:rsidRPr="002A6F82">
              <w:rPr>
                <w:rStyle w:val="Hiperveza"/>
                <w:rFonts w:cstheme="minorHAnsi"/>
                <w:noProof/>
              </w:rPr>
              <w:t>11.</w:t>
            </w:r>
            <w:r w:rsidR="004B1FFE">
              <w:rPr>
                <w:rFonts w:eastAsiaTheme="minorEastAsia"/>
                <w:noProof/>
                <w:lang w:eastAsia="hr-HR"/>
              </w:rPr>
              <w:tab/>
            </w:r>
            <w:r w:rsidR="004B1FFE" w:rsidRPr="002A6F82">
              <w:rPr>
                <w:rStyle w:val="Hiperveza"/>
                <w:rFonts w:cstheme="minorHAnsi"/>
                <w:noProof/>
              </w:rPr>
              <w:t>UGOVORI KOJI UKLJUČUJU OBRADU OSOBNIH PODATAKA</w:t>
            </w:r>
            <w:r w:rsidR="004B1FFE">
              <w:rPr>
                <w:noProof/>
                <w:webHidden/>
              </w:rPr>
              <w:tab/>
            </w:r>
            <w:r w:rsidR="004B1FFE">
              <w:rPr>
                <w:noProof/>
                <w:webHidden/>
              </w:rPr>
              <w:fldChar w:fldCharType="begin"/>
            </w:r>
            <w:r w:rsidR="004B1FFE">
              <w:rPr>
                <w:noProof/>
                <w:webHidden/>
              </w:rPr>
              <w:instrText xml:space="preserve"> PAGEREF _Toc524426539 \h </w:instrText>
            </w:r>
            <w:r w:rsidR="004B1FFE">
              <w:rPr>
                <w:noProof/>
                <w:webHidden/>
              </w:rPr>
            </w:r>
            <w:r w:rsidR="004B1FFE">
              <w:rPr>
                <w:noProof/>
                <w:webHidden/>
              </w:rPr>
              <w:fldChar w:fldCharType="separate"/>
            </w:r>
            <w:r w:rsidR="004B1FFE">
              <w:rPr>
                <w:noProof/>
                <w:webHidden/>
              </w:rPr>
              <w:t>7</w:t>
            </w:r>
            <w:r w:rsidR="004B1FFE">
              <w:rPr>
                <w:noProof/>
                <w:webHidden/>
              </w:rPr>
              <w:fldChar w:fldCharType="end"/>
            </w:r>
          </w:hyperlink>
        </w:p>
        <w:p w14:paraId="1B49FEBC" w14:textId="15BDACB7" w:rsidR="004B1FFE" w:rsidRDefault="00772F48">
          <w:pPr>
            <w:pStyle w:val="Sadraj2"/>
            <w:tabs>
              <w:tab w:val="left" w:pos="880"/>
              <w:tab w:val="right" w:leader="dot" w:pos="9016"/>
            </w:tabs>
            <w:rPr>
              <w:rFonts w:eastAsiaTheme="minorEastAsia"/>
              <w:noProof/>
              <w:lang w:eastAsia="hr-HR"/>
            </w:rPr>
          </w:pPr>
          <w:hyperlink w:anchor="_Toc524426540" w:history="1">
            <w:r w:rsidR="004B1FFE" w:rsidRPr="002A6F82">
              <w:rPr>
                <w:rStyle w:val="Hiperveza"/>
                <w:rFonts w:cstheme="minorHAnsi"/>
                <w:noProof/>
              </w:rPr>
              <w:t>12.</w:t>
            </w:r>
            <w:r w:rsidR="004B1FFE">
              <w:rPr>
                <w:rFonts w:eastAsiaTheme="minorEastAsia"/>
                <w:noProof/>
                <w:lang w:eastAsia="hr-HR"/>
              </w:rPr>
              <w:tab/>
            </w:r>
            <w:r w:rsidR="004B1FFE" w:rsidRPr="002A6F82">
              <w:rPr>
                <w:rStyle w:val="Hiperveza"/>
                <w:rFonts w:cstheme="minorHAnsi"/>
                <w:noProof/>
              </w:rPr>
              <w:t>SLUŽBENIK ZA ZAŠTITU OSOBNIH PODATAKA</w:t>
            </w:r>
            <w:r w:rsidR="004B1FFE">
              <w:rPr>
                <w:noProof/>
                <w:webHidden/>
              </w:rPr>
              <w:tab/>
            </w:r>
            <w:r w:rsidR="004B1FFE">
              <w:rPr>
                <w:noProof/>
                <w:webHidden/>
              </w:rPr>
              <w:fldChar w:fldCharType="begin"/>
            </w:r>
            <w:r w:rsidR="004B1FFE">
              <w:rPr>
                <w:noProof/>
                <w:webHidden/>
              </w:rPr>
              <w:instrText xml:space="preserve"> PAGEREF _Toc524426540 \h </w:instrText>
            </w:r>
            <w:r w:rsidR="004B1FFE">
              <w:rPr>
                <w:noProof/>
                <w:webHidden/>
              </w:rPr>
            </w:r>
            <w:r w:rsidR="004B1FFE">
              <w:rPr>
                <w:noProof/>
                <w:webHidden/>
              </w:rPr>
              <w:fldChar w:fldCharType="separate"/>
            </w:r>
            <w:r w:rsidR="004B1FFE">
              <w:rPr>
                <w:noProof/>
                <w:webHidden/>
              </w:rPr>
              <w:t>7</w:t>
            </w:r>
            <w:r w:rsidR="004B1FFE">
              <w:rPr>
                <w:noProof/>
                <w:webHidden/>
              </w:rPr>
              <w:fldChar w:fldCharType="end"/>
            </w:r>
          </w:hyperlink>
        </w:p>
        <w:p w14:paraId="00BE3895" w14:textId="50CFF48C" w:rsidR="004B1FFE" w:rsidRDefault="00772F48">
          <w:pPr>
            <w:pStyle w:val="Sadraj2"/>
            <w:tabs>
              <w:tab w:val="left" w:pos="880"/>
              <w:tab w:val="right" w:leader="dot" w:pos="9016"/>
            </w:tabs>
            <w:rPr>
              <w:rFonts w:eastAsiaTheme="minorEastAsia"/>
              <w:noProof/>
              <w:lang w:eastAsia="hr-HR"/>
            </w:rPr>
          </w:pPr>
          <w:hyperlink w:anchor="_Toc524426541" w:history="1">
            <w:r w:rsidR="004B1FFE" w:rsidRPr="002A6F82">
              <w:rPr>
                <w:rStyle w:val="Hiperveza"/>
                <w:rFonts w:cstheme="minorHAnsi"/>
                <w:noProof/>
              </w:rPr>
              <w:t>13.</w:t>
            </w:r>
            <w:r w:rsidR="004B1FFE">
              <w:rPr>
                <w:rFonts w:eastAsiaTheme="minorEastAsia"/>
                <w:noProof/>
                <w:lang w:eastAsia="hr-HR"/>
              </w:rPr>
              <w:tab/>
            </w:r>
            <w:r w:rsidR="004B1FFE" w:rsidRPr="002A6F82">
              <w:rPr>
                <w:rStyle w:val="Hiperveza"/>
                <w:rFonts w:cstheme="minorHAnsi"/>
                <w:noProof/>
              </w:rPr>
              <w:t>UPRAVLJANJE INCIDENTIMA I OBAVIJEST O POVREDI OSOBNIH PODATAKA</w:t>
            </w:r>
            <w:r w:rsidR="004B1FFE">
              <w:rPr>
                <w:noProof/>
                <w:webHidden/>
              </w:rPr>
              <w:tab/>
            </w:r>
            <w:r w:rsidR="004B1FFE">
              <w:rPr>
                <w:noProof/>
                <w:webHidden/>
              </w:rPr>
              <w:fldChar w:fldCharType="begin"/>
            </w:r>
            <w:r w:rsidR="004B1FFE">
              <w:rPr>
                <w:noProof/>
                <w:webHidden/>
              </w:rPr>
              <w:instrText xml:space="preserve"> PAGEREF _Toc524426541 \h </w:instrText>
            </w:r>
            <w:r w:rsidR="004B1FFE">
              <w:rPr>
                <w:noProof/>
                <w:webHidden/>
              </w:rPr>
            </w:r>
            <w:r w:rsidR="004B1FFE">
              <w:rPr>
                <w:noProof/>
                <w:webHidden/>
              </w:rPr>
              <w:fldChar w:fldCharType="separate"/>
            </w:r>
            <w:r w:rsidR="004B1FFE">
              <w:rPr>
                <w:noProof/>
                <w:webHidden/>
              </w:rPr>
              <w:t>7</w:t>
            </w:r>
            <w:r w:rsidR="004B1FFE">
              <w:rPr>
                <w:noProof/>
                <w:webHidden/>
              </w:rPr>
              <w:fldChar w:fldCharType="end"/>
            </w:r>
          </w:hyperlink>
        </w:p>
        <w:p w14:paraId="1C8D6E25" w14:textId="3CA6A5BE" w:rsidR="004B1FFE" w:rsidRDefault="00772F48">
          <w:pPr>
            <w:pStyle w:val="Sadraj2"/>
            <w:tabs>
              <w:tab w:val="left" w:pos="880"/>
              <w:tab w:val="right" w:leader="dot" w:pos="9016"/>
            </w:tabs>
            <w:rPr>
              <w:rFonts w:eastAsiaTheme="minorEastAsia"/>
              <w:noProof/>
              <w:lang w:eastAsia="hr-HR"/>
            </w:rPr>
          </w:pPr>
          <w:hyperlink w:anchor="_Toc524426542" w:history="1">
            <w:r w:rsidR="004B1FFE" w:rsidRPr="002A6F82">
              <w:rPr>
                <w:rStyle w:val="Hiperveza"/>
                <w:rFonts w:cstheme="minorHAnsi"/>
                <w:noProof/>
              </w:rPr>
              <w:t>14.</w:t>
            </w:r>
            <w:r w:rsidR="004B1FFE">
              <w:rPr>
                <w:rFonts w:eastAsiaTheme="minorEastAsia"/>
                <w:noProof/>
                <w:lang w:eastAsia="hr-HR"/>
              </w:rPr>
              <w:tab/>
            </w:r>
            <w:r w:rsidR="004B1FFE" w:rsidRPr="002A6F82">
              <w:rPr>
                <w:rStyle w:val="Hiperveza"/>
                <w:rFonts w:cstheme="minorHAnsi"/>
                <w:noProof/>
              </w:rPr>
              <w:t>MEĐUNARODNI PRIJENOS OSOBNIH PODATAKA</w:t>
            </w:r>
            <w:r w:rsidR="004B1FFE">
              <w:rPr>
                <w:noProof/>
                <w:webHidden/>
              </w:rPr>
              <w:tab/>
            </w:r>
            <w:r w:rsidR="004B1FFE">
              <w:rPr>
                <w:noProof/>
                <w:webHidden/>
              </w:rPr>
              <w:fldChar w:fldCharType="begin"/>
            </w:r>
            <w:r w:rsidR="004B1FFE">
              <w:rPr>
                <w:noProof/>
                <w:webHidden/>
              </w:rPr>
              <w:instrText xml:space="preserve"> PAGEREF _Toc524426542 \h </w:instrText>
            </w:r>
            <w:r w:rsidR="004B1FFE">
              <w:rPr>
                <w:noProof/>
                <w:webHidden/>
              </w:rPr>
            </w:r>
            <w:r w:rsidR="004B1FFE">
              <w:rPr>
                <w:noProof/>
                <w:webHidden/>
              </w:rPr>
              <w:fldChar w:fldCharType="separate"/>
            </w:r>
            <w:r w:rsidR="004B1FFE">
              <w:rPr>
                <w:noProof/>
                <w:webHidden/>
              </w:rPr>
              <w:t>7</w:t>
            </w:r>
            <w:r w:rsidR="004B1FFE">
              <w:rPr>
                <w:noProof/>
                <w:webHidden/>
              </w:rPr>
              <w:fldChar w:fldCharType="end"/>
            </w:r>
          </w:hyperlink>
        </w:p>
        <w:p w14:paraId="78C735E4" w14:textId="6210B096" w:rsidR="004B1FFE" w:rsidRDefault="00772F48">
          <w:pPr>
            <w:pStyle w:val="Sadraj2"/>
            <w:tabs>
              <w:tab w:val="left" w:pos="880"/>
              <w:tab w:val="right" w:leader="dot" w:pos="9016"/>
            </w:tabs>
            <w:rPr>
              <w:rFonts w:eastAsiaTheme="minorEastAsia"/>
              <w:noProof/>
              <w:lang w:eastAsia="hr-HR"/>
            </w:rPr>
          </w:pPr>
          <w:hyperlink w:anchor="_Toc524426543" w:history="1">
            <w:r w:rsidR="004B1FFE" w:rsidRPr="002A6F82">
              <w:rPr>
                <w:rStyle w:val="Hiperveza"/>
                <w:rFonts w:cstheme="minorHAnsi"/>
                <w:noProof/>
              </w:rPr>
              <w:t>15.</w:t>
            </w:r>
            <w:r w:rsidR="004B1FFE">
              <w:rPr>
                <w:rFonts w:eastAsiaTheme="minorEastAsia"/>
                <w:noProof/>
                <w:lang w:eastAsia="hr-HR"/>
              </w:rPr>
              <w:tab/>
            </w:r>
            <w:r w:rsidR="004B1FFE" w:rsidRPr="002A6F82">
              <w:rPr>
                <w:rStyle w:val="Hiperveza"/>
                <w:rFonts w:cstheme="minorHAnsi"/>
                <w:noProof/>
              </w:rPr>
              <w:t>ODGOVORNOST ZA ZAŠTITU PODATAKA</w:t>
            </w:r>
            <w:r w:rsidR="004B1FFE">
              <w:rPr>
                <w:noProof/>
                <w:webHidden/>
              </w:rPr>
              <w:tab/>
            </w:r>
            <w:r w:rsidR="004B1FFE">
              <w:rPr>
                <w:noProof/>
                <w:webHidden/>
              </w:rPr>
              <w:fldChar w:fldCharType="begin"/>
            </w:r>
            <w:r w:rsidR="004B1FFE">
              <w:rPr>
                <w:noProof/>
                <w:webHidden/>
              </w:rPr>
              <w:instrText xml:space="preserve"> PAGEREF _Toc524426543 \h </w:instrText>
            </w:r>
            <w:r w:rsidR="004B1FFE">
              <w:rPr>
                <w:noProof/>
                <w:webHidden/>
              </w:rPr>
            </w:r>
            <w:r w:rsidR="004B1FFE">
              <w:rPr>
                <w:noProof/>
                <w:webHidden/>
              </w:rPr>
              <w:fldChar w:fldCharType="separate"/>
            </w:r>
            <w:r w:rsidR="004B1FFE">
              <w:rPr>
                <w:noProof/>
                <w:webHidden/>
              </w:rPr>
              <w:t>7</w:t>
            </w:r>
            <w:r w:rsidR="004B1FFE">
              <w:rPr>
                <w:noProof/>
                <w:webHidden/>
              </w:rPr>
              <w:fldChar w:fldCharType="end"/>
            </w:r>
          </w:hyperlink>
        </w:p>
        <w:p w14:paraId="0D6B56DE" w14:textId="2047578E" w:rsidR="004B1FFE" w:rsidRDefault="00772F48">
          <w:pPr>
            <w:pStyle w:val="Sadraj2"/>
            <w:tabs>
              <w:tab w:val="left" w:pos="880"/>
              <w:tab w:val="right" w:leader="dot" w:pos="9016"/>
            </w:tabs>
            <w:rPr>
              <w:rFonts w:eastAsiaTheme="minorEastAsia"/>
              <w:noProof/>
              <w:lang w:eastAsia="hr-HR"/>
            </w:rPr>
          </w:pPr>
          <w:hyperlink w:anchor="_Toc524426544" w:history="1">
            <w:r w:rsidR="004B1FFE" w:rsidRPr="002A6F82">
              <w:rPr>
                <w:rStyle w:val="Hiperveza"/>
                <w:rFonts w:cstheme="minorHAnsi"/>
                <w:noProof/>
              </w:rPr>
              <w:t>16.</w:t>
            </w:r>
            <w:r w:rsidR="004B1FFE">
              <w:rPr>
                <w:rFonts w:eastAsiaTheme="minorEastAsia"/>
                <w:noProof/>
                <w:lang w:eastAsia="hr-HR"/>
              </w:rPr>
              <w:tab/>
            </w:r>
            <w:r w:rsidR="004B1FFE" w:rsidRPr="002A6F82">
              <w:rPr>
                <w:rStyle w:val="Hiperveza"/>
                <w:rFonts w:cstheme="minorHAnsi"/>
                <w:noProof/>
              </w:rPr>
              <w:t>ODGOVORNOST ZA ODRŽAVANJE OVOG DOKUMENTA</w:t>
            </w:r>
            <w:r w:rsidR="004B1FFE">
              <w:rPr>
                <w:noProof/>
                <w:webHidden/>
              </w:rPr>
              <w:tab/>
            </w:r>
            <w:r w:rsidR="004B1FFE">
              <w:rPr>
                <w:noProof/>
                <w:webHidden/>
              </w:rPr>
              <w:fldChar w:fldCharType="begin"/>
            </w:r>
            <w:r w:rsidR="004B1FFE">
              <w:rPr>
                <w:noProof/>
                <w:webHidden/>
              </w:rPr>
              <w:instrText xml:space="preserve"> PAGEREF _Toc524426544 \h </w:instrText>
            </w:r>
            <w:r w:rsidR="004B1FFE">
              <w:rPr>
                <w:noProof/>
                <w:webHidden/>
              </w:rPr>
            </w:r>
            <w:r w:rsidR="004B1FFE">
              <w:rPr>
                <w:noProof/>
                <w:webHidden/>
              </w:rPr>
              <w:fldChar w:fldCharType="separate"/>
            </w:r>
            <w:r w:rsidR="004B1FFE">
              <w:rPr>
                <w:noProof/>
                <w:webHidden/>
              </w:rPr>
              <w:t>7</w:t>
            </w:r>
            <w:r w:rsidR="004B1FFE">
              <w:rPr>
                <w:noProof/>
                <w:webHidden/>
              </w:rPr>
              <w:fldChar w:fldCharType="end"/>
            </w:r>
          </w:hyperlink>
        </w:p>
        <w:p w14:paraId="5C52C71D" w14:textId="7C5C3E9B" w:rsidR="00F263B6" w:rsidRPr="00F263B6" w:rsidRDefault="00F263B6" w:rsidP="00F263B6">
          <w:pPr>
            <w:jc w:val="both"/>
            <w:rPr>
              <w:rFonts w:asciiTheme="minorHAnsi" w:hAnsiTheme="minorHAnsi" w:cstheme="minorHAnsi"/>
              <w:sz w:val="22"/>
              <w:szCs w:val="22"/>
            </w:rPr>
          </w:pPr>
          <w:r w:rsidRPr="00F263B6">
            <w:rPr>
              <w:rFonts w:asciiTheme="minorHAnsi" w:hAnsiTheme="minorHAnsi" w:cstheme="minorHAnsi"/>
              <w:b/>
              <w:bCs/>
              <w:sz w:val="22"/>
              <w:szCs w:val="22"/>
            </w:rPr>
            <w:fldChar w:fldCharType="end"/>
          </w:r>
        </w:p>
      </w:sdtContent>
    </w:sdt>
    <w:p w14:paraId="6EAD9B58" w14:textId="77777777" w:rsidR="00F263B6" w:rsidRPr="00F263B6" w:rsidRDefault="00F263B6" w:rsidP="00F263B6">
      <w:pPr>
        <w:jc w:val="both"/>
        <w:rPr>
          <w:rFonts w:asciiTheme="minorHAnsi" w:hAnsiTheme="minorHAnsi" w:cstheme="minorHAnsi"/>
          <w:sz w:val="22"/>
          <w:szCs w:val="22"/>
        </w:rPr>
      </w:pPr>
      <w:r w:rsidRPr="00F263B6">
        <w:rPr>
          <w:rFonts w:asciiTheme="minorHAnsi" w:hAnsiTheme="minorHAnsi" w:cstheme="minorHAnsi"/>
          <w:sz w:val="22"/>
          <w:szCs w:val="22"/>
        </w:rPr>
        <w:br w:type="page"/>
      </w:r>
    </w:p>
    <w:p w14:paraId="152D69D2" w14:textId="77777777" w:rsidR="00F263B6" w:rsidRPr="00F263B6" w:rsidRDefault="00F263B6" w:rsidP="00F263B6">
      <w:pPr>
        <w:pStyle w:val="Naslov2"/>
        <w:numPr>
          <w:ilvl w:val="0"/>
          <w:numId w:val="23"/>
        </w:numPr>
        <w:ind w:left="426" w:hanging="426"/>
        <w:rPr>
          <w:rFonts w:asciiTheme="minorHAnsi" w:hAnsiTheme="minorHAnsi" w:cstheme="minorHAnsi"/>
          <w:sz w:val="22"/>
          <w:szCs w:val="22"/>
        </w:rPr>
      </w:pPr>
      <w:bookmarkStart w:id="1" w:name="_Toc524426514"/>
      <w:r w:rsidRPr="00F263B6">
        <w:rPr>
          <w:rFonts w:asciiTheme="minorHAnsi" w:hAnsiTheme="minorHAnsi" w:cstheme="minorHAnsi"/>
          <w:sz w:val="22"/>
          <w:szCs w:val="22"/>
        </w:rPr>
        <w:lastRenderedPageBreak/>
        <w:t>UVOD</w:t>
      </w:r>
      <w:bookmarkEnd w:id="0"/>
      <w:bookmarkEnd w:id="1"/>
    </w:p>
    <w:p w14:paraId="0A4151AB" w14:textId="22E06D52" w:rsidR="00F263B6" w:rsidRPr="00F263B6" w:rsidRDefault="00F263B6" w:rsidP="00F263B6">
      <w:pPr>
        <w:jc w:val="both"/>
        <w:rPr>
          <w:rFonts w:asciiTheme="minorHAnsi" w:hAnsiTheme="minorHAnsi" w:cstheme="minorHAnsi"/>
          <w:sz w:val="22"/>
          <w:szCs w:val="22"/>
        </w:rPr>
      </w:pPr>
      <w:r w:rsidRPr="00F263B6">
        <w:rPr>
          <w:rFonts w:asciiTheme="minorHAnsi" w:hAnsiTheme="minorHAnsi" w:cstheme="minorHAnsi"/>
          <w:sz w:val="22"/>
          <w:szCs w:val="22"/>
        </w:rPr>
        <w:t xml:space="preserve">Ovom Politikom određuje se stav </w:t>
      </w:r>
      <w:r w:rsidR="001F29D9">
        <w:rPr>
          <w:rFonts w:asciiTheme="minorHAnsi" w:hAnsiTheme="minorHAnsi" w:cstheme="minorHAnsi"/>
          <w:sz w:val="22"/>
          <w:szCs w:val="22"/>
        </w:rPr>
        <w:t xml:space="preserve">Osnovne </w:t>
      </w:r>
      <w:r w:rsidR="001F29D9" w:rsidRPr="00F05958">
        <w:rPr>
          <w:rFonts w:asciiTheme="minorHAnsi" w:hAnsiTheme="minorHAnsi" w:cstheme="minorHAnsi"/>
          <w:sz w:val="22"/>
          <w:szCs w:val="22"/>
        </w:rPr>
        <w:t xml:space="preserve">škole </w:t>
      </w:r>
      <w:r w:rsidR="00F05958" w:rsidRPr="00F05958">
        <w:rPr>
          <w:rFonts w:asciiTheme="minorHAnsi" w:hAnsiTheme="minorHAnsi" w:cstheme="minorHAnsi"/>
          <w:sz w:val="22"/>
          <w:szCs w:val="22"/>
        </w:rPr>
        <w:t>Vladimir Nazor, Franje Marinića 9,</w:t>
      </w:r>
      <w:r w:rsidR="002429CC" w:rsidRPr="00F05958">
        <w:rPr>
          <w:rFonts w:asciiTheme="minorHAnsi" w:hAnsiTheme="minorHAnsi" w:cstheme="minorHAnsi"/>
          <w:sz w:val="22"/>
          <w:szCs w:val="22"/>
        </w:rPr>
        <w:t xml:space="preserve"> Slavonski Brod</w:t>
      </w:r>
      <w:r w:rsidRPr="00F05958">
        <w:rPr>
          <w:rFonts w:asciiTheme="minorHAnsi" w:hAnsiTheme="minorHAnsi" w:cstheme="minorHAnsi"/>
          <w:sz w:val="22"/>
          <w:szCs w:val="22"/>
        </w:rPr>
        <w:t xml:space="preserve"> (dalje u tekstu: </w:t>
      </w:r>
      <w:r w:rsidR="001F29D9" w:rsidRPr="00F05958">
        <w:rPr>
          <w:rFonts w:asciiTheme="minorHAnsi" w:hAnsiTheme="minorHAnsi" w:cstheme="minorHAnsi"/>
          <w:sz w:val="22"/>
          <w:szCs w:val="22"/>
        </w:rPr>
        <w:t>Škola</w:t>
      </w:r>
      <w:r w:rsidRPr="00F05958">
        <w:rPr>
          <w:rFonts w:asciiTheme="minorHAnsi" w:hAnsiTheme="minorHAnsi" w:cstheme="minorHAnsi"/>
          <w:sz w:val="22"/>
          <w:szCs w:val="22"/>
        </w:rPr>
        <w:t>) prema osobnim podacima, definiraju pravila</w:t>
      </w:r>
      <w:r w:rsidRPr="00F263B6">
        <w:rPr>
          <w:rFonts w:asciiTheme="minorHAnsi" w:hAnsiTheme="minorHAnsi" w:cstheme="minorHAnsi"/>
          <w:sz w:val="22"/>
          <w:szCs w:val="22"/>
        </w:rPr>
        <w:t xml:space="preserve"> postupanja i dodjeljuj</w:t>
      </w:r>
      <w:r w:rsidR="00091005">
        <w:rPr>
          <w:rFonts w:asciiTheme="minorHAnsi" w:hAnsiTheme="minorHAnsi" w:cstheme="minorHAnsi"/>
          <w:sz w:val="22"/>
          <w:szCs w:val="22"/>
        </w:rPr>
        <w:t>u</w:t>
      </w:r>
      <w:r w:rsidRPr="00F263B6">
        <w:rPr>
          <w:rFonts w:asciiTheme="minorHAnsi" w:hAnsiTheme="minorHAnsi" w:cstheme="minorHAnsi"/>
          <w:sz w:val="22"/>
          <w:szCs w:val="22"/>
        </w:rPr>
        <w:t xml:space="preserve"> odgovornosti u postupcima obrade osobnih podataka. Osobni podaci koje </w:t>
      </w:r>
      <w:r w:rsidR="001F29D9">
        <w:rPr>
          <w:rFonts w:asciiTheme="minorHAnsi" w:hAnsiTheme="minorHAnsi" w:cstheme="minorHAnsi"/>
          <w:sz w:val="22"/>
          <w:szCs w:val="22"/>
        </w:rPr>
        <w:t>Škola</w:t>
      </w:r>
      <w:r w:rsidRPr="00F263B6">
        <w:rPr>
          <w:rFonts w:asciiTheme="minorHAnsi" w:hAnsiTheme="minorHAnsi" w:cstheme="minorHAnsi"/>
          <w:sz w:val="22"/>
          <w:szCs w:val="22"/>
        </w:rPr>
        <w:t xml:space="preserve"> prikuplja i obrađuje u svom radu smatraju se povjerljivom informacijskom imovinom te se s njima mora postupati s posebnom pažnjom i obrađivati ih isključivo u svrhe za koje su prikupljeni.</w:t>
      </w:r>
      <w:r w:rsidR="00D15584">
        <w:rPr>
          <w:rFonts w:asciiTheme="minorHAnsi" w:hAnsiTheme="minorHAnsi" w:cstheme="minorHAnsi"/>
          <w:sz w:val="22"/>
          <w:szCs w:val="22"/>
        </w:rPr>
        <w:t xml:space="preserve"> Načela postupanja određena ovom Politikom smjernica su za izradu svih ostalih dokumenata </w:t>
      </w:r>
      <w:r w:rsidR="004C4351">
        <w:rPr>
          <w:rFonts w:asciiTheme="minorHAnsi" w:hAnsiTheme="minorHAnsi" w:cstheme="minorHAnsi"/>
          <w:sz w:val="22"/>
          <w:szCs w:val="22"/>
        </w:rPr>
        <w:t xml:space="preserve">i obrazaca </w:t>
      </w:r>
      <w:r w:rsidR="001F29D9">
        <w:rPr>
          <w:rFonts w:asciiTheme="minorHAnsi" w:hAnsiTheme="minorHAnsi" w:cstheme="minorHAnsi"/>
          <w:sz w:val="22"/>
          <w:szCs w:val="22"/>
        </w:rPr>
        <w:t>Škol</w:t>
      </w:r>
      <w:r w:rsidR="00EC6815">
        <w:rPr>
          <w:rFonts w:asciiTheme="minorHAnsi" w:hAnsiTheme="minorHAnsi" w:cstheme="minorHAnsi"/>
          <w:sz w:val="22"/>
          <w:szCs w:val="22"/>
        </w:rPr>
        <w:t>e</w:t>
      </w:r>
      <w:r w:rsidR="00D15584">
        <w:rPr>
          <w:rFonts w:asciiTheme="minorHAnsi" w:hAnsiTheme="minorHAnsi" w:cstheme="minorHAnsi"/>
          <w:sz w:val="22"/>
          <w:szCs w:val="22"/>
        </w:rPr>
        <w:t xml:space="preserve"> vezanih za zaštitu osobnih podataka.</w:t>
      </w:r>
    </w:p>
    <w:p w14:paraId="5F9DE1A7" w14:textId="77777777" w:rsidR="00F263B6" w:rsidRPr="00F263B6" w:rsidRDefault="00F263B6" w:rsidP="00F263B6">
      <w:pPr>
        <w:jc w:val="both"/>
        <w:rPr>
          <w:rFonts w:asciiTheme="minorHAnsi" w:hAnsiTheme="minorHAnsi" w:cstheme="minorHAnsi"/>
          <w:sz w:val="22"/>
          <w:szCs w:val="22"/>
        </w:rPr>
      </w:pPr>
    </w:p>
    <w:p w14:paraId="46E6BD94" w14:textId="77777777" w:rsidR="00F263B6" w:rsidRPr="00F263B6" w:rsidRDefault="00F263B6" w:rsidP="00F263B6">
      <w:pPr>
        <w:pStyle w:val="Naslov2"/>
        <w:numPr>
          <w:ilvl w:val="0"/>
          <w:numId w:val="23"/>
        </w:numPr>
        <w:ind w:left="426" w:hanging="426"/>
        <w:rPr>
          <w:rFonts w:asciiTheme="minorHAnsi" w:hAnsiTheme="minorHAnsi" w:cstheme="minorHAnsi"/>
          <w:sz w:val="22"/>
          <w:szCs w:val="22"/>
        </w:rPr>
      </w:pPr>
      <w:bookmarkStart w:id="2" w:name="_Toc514746173"/>
      <w:bookmarkStart w:id="3" w:name="_Toc524426515"/>
      <w:r w:rsidRPr="00F263B6">
        <w:rPr>
          <w:rFonts w:asciiTheme="minorHAnsi" w:hAnsiTheme="minorHAnsi" w:cstheme="minorHAnsi"/>
          <w:sz w:val="22"/>
          <w:szCs w:val="22"/>
        </w:rPr>
        <w:t>OPĆA UREDBA O ZAŠTITI PODATAKA (GDPR)</w:t>
      </w:r>
      <w:bookmarkEnd w:id="2"/>
      <w:bookmarkEnd w:id="3"/>
    </w:p>
    <w:p w14:paraId="6F63DEE3" w14:textId="6E47B601" w:rsidR="00091005" w:rsidRDefault="00F263B6" w:rsidP="00F263B6">
      <w:pPr>
        <w:jc w:val="both"/>
        <w:rPr>
          <w:rFonts w:asciiTheme="minorHAnsi" w:hAnsiTheme="minorHAnsi" w:cstheme="minorHAnsi"/>
          <w:sz w:val="22"/>
          <w:szCs w:val="22"/>
        </w:rPr>
      </w:pPr>
      <w:r w:rsidRPr="00F263B6">
        <w:rPr>
          <w:rFonts w:asciiTheme="minorHAnsi" w:hAnsiTheme="minorHAnsi" w:cstheme="minorHAnsi"/>
          <w:sz w:val="22"/>
          <w:szCs w:val="22"/>
        </w:rPr>
        <w:t xml:space="preserve">Najznačajniji zakonski propis koje regulira način na koji </w:t>
      </w:r>
      <w:r w:rsidR="001F29D9">
        <w:rPr>
          <w:rFonts w:asciiTheme="minorHAnsi" w:hAnsiTheme="minorHAnsi" w:cstheme="minorHAnsi"/>
          <w:sz w:val="22"/>
          <w:szCs w:val="22"/>
        </w:rPr>
        <w:t>Škola</w:t>
      </w:r>
      <w:r w:rsidR="002429CC" w:rsidRPr="00F263B6">
        <w:rPr>
          <w:rFonts w:asciiTheme="minorHAnsi" w:hAnsiTheme="minorHAnsi" w:cstheme="minorHAnsi"/>
          <w:sz w:val="22"/>
          <w:szCs w:val="22"/>
        </w:rPr>
        <w:t xml:space="preserve"> </w:t>
      </w:r>
      <w:r w:rsidRPr="00F263B6">
        <w:rPr>
          <w:rFonts w:asciiTheme="minorHAnsi" w:hAnsiTheme="minorHAnsi" w:cstheme="minorHAnsi"/>
          <w:sz w:val="22"/>
          <w:szCs w:val="22"/>
        </w:rPr>
        <w:t xml:space="preserve">obavlja aktivnosti obrade podataka jest Opća uredba (EU) broj 2016/679 Europskog parlamenta i vijeća o zaštiti pojedinaca u vezi s obradom osobnih podataka i o slobodnom kretanju takvih podataka te o stavljanju izvan snage Direktive 95/46/EZ glede zaštite osobnih podataka i prava ispitanika (dalje u tekstu: Opća uredba o zaštiti podataka ili Uredba ili GDPR). </w:t>
      </w:r>
      <w:r w:rsidR="00091005">
        <w:rPr>
          <w:rFonts w:asciiTheme="minorHAnsi" w:hAnsiTheme="minorHAnsi" w:cstheme="minorHAnsi"/>
          <w:sz w:val="22"/>
          <w:szCs w:val="22"/>
        </w:rPr>
        <w:t xml:space="preserve">Provedbu Uredbe u Republici Hrvatskoj uređuje Zakon </w:t>
      </w:r>
      <w:r w:rsidR="00FD4F0A">
        <w:rPr>
          <w:rFonts w:asciiTheme="minorHAnsi" w:hAnsiTheme="minorHAnsi" w:cstheme="minorHAnsi"/>
          <w:sz w:val="22"/>
          <w:szCs w:val="22"/>
        </w:rPr>
        <w:t>o</w:t>
      </w:r>
      <w:r w:rsidR="00091005">
        <w:rPr>
          <w:rFonts w:asciiTheme="minorHAnsi" w:hAnsiTheme="minorHAnsi" w:cstheme="minorHAnsi"/>
          <w:sz w:val="22"/>
          <w:szCs w:val="22"/>
        </w:rPr>
        <w:t xml:space="preserve"> provedbi opće uredbe o zaštiti podataka (NN 42/2018).</w:t>
      </w:r>
    </w:p>
    <w:p w14:paraId="14E8FD88" w14:textId="77777777" w:rsidR="00091005" w:rsidRDefault="00091005" w:rsidP="00F263B6">
      <w:pPr>
        <w:jc w:val="both"/>
        <w:rPr>
          <w:rFonts w:asciiTheme="minorHAnsi" w:hAnsiTheme="minorHAnsi" w:cstheme="minorHAnsi"/>
          <w:sz w:val="22"/>
          <w:szCs w:val="22"/>
        </w:rPr>
      </w:pPr>
    </w:p>
    <w:p w14:paraId="1D039E8D" w14:textId="451A16C9" w:rsidR="00F263B6" w:rsidRPr="00F263B6" w:rsidRDefault="00F263B6" w:rsidP="00F263B6">
      <w:pPr>
        <w:jc w:val="both"/>
        <w:rPr>
          <w:rFonts w:asciiTheme="minorHAnsi" w:hAnsiTheme="minorHAnsi" w:cstheme="minorHAnsi"/>
          <w:sz w:val="22"/>
          <w:szCs w:val="22"/>
        </w:rPr>
      </w:pPr>
      <w:r w:rsidRPr="00F263B6">
        <w:rPr>
          <w:rFonts w:asciiTheme="minorHAnsi" w:hAnsiTheme="minorHAnsi" w:cstheme="minorHAnsi"/>
          <w:sz w:val="22"/>
          <w:szCs w:val="22"/>
        </w:rPr>
        <w:t xml:space="preserve">Cilj Uredbe je zaštita osobnih podataka građana Europske unije te su njome propisane značajne novčane kazne ako se utvrdi da je došlo do povrede osobnih podataka. </w:t>
      </w:r>
    </w:p>
    <w:p w14:paraId="0F9D9BE1" w14:textId="77777777" w:rsidR="00091005" w:rsidRDefault="00091005" w:rsidP="00F263B6">
      <w:pPr>
        <w:jc w:val="both"/>
        <w:rPr>
          <w:rFonts w:asciiTheme="minorHAnsi" w:hAnsiTheme="minorHAnsi" w:cstheme="minorHAnsi"/>
          <w:sz w:val="22"/>
          <w:szCs w:val="22"/>
        </w:rPr>
      </w:pPr>
    </w:p>
    <w:p w14:paraId="2EE63B26" w14:textId="39CFA6F7" w:rsidR="00F263B6" w:rsidRPr="00F263B6" w:rsidRDefault="00F263B6" w:rsidP="00F263B6">
      <w:pPr>
        <w:jc w:val="both"/>
        <w:rPr>
          <w:rFonts w:asciiTheme="minorHAnsi" w:hAnsiTheme="minorHAnsi" w:cstheme="minorHAnsi"/>
          <w:sz w:val="22"/>
          <w:szCs w:val="22"/>
        </w:rPr>
      </w:pPr>
      <w:r w:rsidRPr="00F263B6">
        <w:rPr>
          <w:rFonts w:asciiTheme="minorHAnsi" w:hAnsiTheme="minorHAnsi" w:cstheme="minorHAnsi"/>
          <w:sz w:val="22"/>
          <w:szCs w:val="22"/>
        </w:rPr>
        <w:t xml:space="preserve">Politika je </w:t>
      </w:r>
      <w:r w:rsidR="001F29D9">
        <w:rPr>
          <w:rFonts w:asciiTheme="minorHAnsi" w:hAnsiTheme="minorHAnsi" w:cstheme="minorHAnsi"/>
          <w:sz w:val="22"/>
          <w:szCs w:val="22"/>
        </w:rPr>
        <w:t>Škol</w:t>
      </w:r>
      <w:r w:rsidR="00EC6815">
        <w:rPr>
          <w:rFonts w:asciiTheme="minorHAnsi" w:hAnsiTheme="minorHAnsi" w:cstheme="minorHAnsi"/>
          <w:sz w:val="22"/>
          <w:szCs w:val="22"/>
        </w:rPr>
        <w:t>e</w:t>
      </w:r>
      <w:r w:rsidR="00463E44">
        <w:rPr>
          <w:rFonts w:asciiTheme="minorHAnsi" w:hAnsiTheme="minorHAnsi" w:cstheme="minorHAnsi"/>
          <w:sz w:val="22"/>
          <w:szCs w:val="22"/>
        </w:rPr>
        <w:t xml:space="preserve"> </w:t>
      </w:r>
      <w:r w:rsidRPr="00F263B6">
        <w:rPr>
          <w:rFonts w:asciiTheme="minorHAnsi" w:hAnsiTheme="minorHAnsi" w:cstheme="minorHAnsi"/>
          <w:sz w:val="22"/>
          <w:szCs w:val="22"/>
        </w:rPr>
        <w:t xml:space="preserve">osigurati da je usklađenost s </w:t>
      </w:r>
      <w:r w:rsidR="00A50596">
        <w:rPr>
          <w:rFonts w:asciiTheme="minorHAnsi" w:hAnsiTheme="minorHAnsi" w:cstheme="minorHAnsi"/>
          <w:sz w:val="22"/>
          <w:szCs w:val="22"/>
        </w:rPr>
        <w:t>Uredbom</w:t>
      </w:r>
      <w:r w:rsidRPr="00F263B6">
        <w:rPr>
          <w:rFonts w:asciiTheme="minorHAnsi" w:hAnsiTheme="minorHAnsi" w:cstheme="minorHAnsi"/>
          <w:sz w:val="22"/>
          <w:szCs w:val="22"/>
        </w:rPr>
        <w:t xml:space="preserve"> i drugim relevantnim zakonima jasna i dokaziva u svakom trenutku.</w:t>
      </w:r>
    </w:p>
    <w:p w14:paraId="5177F5EC" w14:textId="77777777" w:rsidR="00F263B6" w:rsidRPr="00F263B6" w:rsidRDefault="00F263B6" w:rsidP="00F263B6">
      <w:pPr>
        <w:jc w:val="both"/>
        <w:rPr>
          <w:rFonts w:asciiTheme="minorHAnsi" w:hAnsiTheme="minorHAnsi" w:cstheme="minorHAnsi"/>
          <w:sz w:val="22"/>
          <w:szCs w:val="22"/>
        </w:rPr>
      </w:pPr>
    </w:p>
    <w:p w14:paraId="022245C4" w14:textId="77777777" w:rsidR="00F263B6" w:rsidRPr="00F263B6" w:rsidRDefault="00F263B6" w:rsidP="00F263B6">
      <w:pPr>
        <w:pStyle w:val="Naslov2"/>
        <w:numPr>
          <w:ilvl w:val="0"/>
          <w:numId w:val="23"/>
        </w:numPr>
        <w:ind w:left="426" w:hanging="426"/>
        <w:rPr>
          <w:rFonts w:asciiTheme="minorHAnsi" w:hAnsiTheme="minorHAnsi" w:cstheme="minorHAnsi"/>
          <w:sz w:val="22"/>
          <w:szCs w:val="22"/>
        </w:rPr>
      </w:pPr>
      <w:bookmarkStart w:id="4" w:name="_Toc514746174"/>
      <w:bookmarkStart w:id="5" w:name="_Toc524426516"/>
      <w:r w:rsidRPr="00F263B6">
        <w:rPr>
          <w:rFonts w:asciiTheme="minorHAnsi" w:hAnsiTheme="minorHAnsi" w:cstheme="minorHAnsi"/>
          <w:sz w:val="22"/>
          <w:szCs w:val="22"/>
        </w:rPr>
        <w:t>DEFINICIJ</w:t>
      </w:r>
      <w:bookmarkEnd w:id="4"/>
      <w:r w:rsidRPr="00F263B6">
        <w:rPr>
          <w:rFonts w:asciiTheme="minorHAnsi" w:hAnsiTheme="minorHAnsi" w:cstheme="minorHAnsi"/>
          <w:sz w:val="22"/>
          <w:szCs w:val="22"/>
        </w:rPr>
        <w:t>E</w:t>
      </w:r>
      <w:bookmarkEnd w:id="5"/>
    </w:p>
    <w:p w14:paraId="77DB1A4F" w14:textId="4BDF01E0" w:rsidR="00F263B6" w:rsidRDefault="00F263B6" w:rsidP="00F263B6">
      <w:pPr>
        <w:jc w:val="both"/>
        <w:rPr>
          <w:rFonts w:asciiTheme="minorHAnsi" w:hAnsiTheme="minorHAnsi" w:cstheme="minorHAnsi"/>
          <w:sz w:val="22"/>
          <w:szCs w:val="22"/>
        </w:rPr>
      </w:pPr>
      <w:r w:rsidRPr="00F263B6">
        <w:rPr>
          <w:rFonts w:asciiTheme="minorHAnsi" w:hAnsiTheme="minorHAnsi" w:cstheme="minorHAnsi"/>
          <w:sz w:val="22"/>
          <w:szCs w:val="22"/>
        </w:rPr>
        <w:t>Za potrebe ove Politike sljedeći pojmovi imaju značenje kako je opisano:</w:t>
      </w:r>
    </w:p>
    <w:p w14:paraId="4557BF4C" w14:textId="77777777" w:rsidR="008062FF" w:rsidRPr="00F263B6" w:rsidRDefault="008062FF" w:rsidP="00F263B6">
      <w:pPr>
        <w:jc w:val="both"/>
        <w:rPr>
          <w:rFonts w:asciiTheme="minorHAnsi" w:hAnsiTheme="minorHAnsi" w:cstheme="minorHAnsi"/>
          <w:sz w:val="22"/>
          <w:szCs w:val="22"/>
        </w:rPr>
      </w:pPr>
    </w:p>
    <w:tbl>
      <w:tblPr>
        <w:tblStyle w:val="Reetkatablice"/>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0"/>
        <w:gridCol w:w="6281"/>
      </w:tblGrid>
      <w:tr w:rsidR="00F263B6" w:rsidRPr="00F263B6" w14:paraId="58EE2CF3" w14:textId="77777777" w:rsidTr="008062FF">
        <w:trPr>
          <w:trHeight w:val="464"/>
        </w:trPr>
        <w:tc>
          <w:tcPr>
            <w:tcW w:w="2650" w:type="dxa"/>
          </w:tcPr>
          <w:p w14:paraId="2B8D4C0D" w14:textId="77777777" w:rsidR="00F263B6" w:rsidRPr="00F263B6" w:rsidRDefault="00F263B6" w:rsidP="00E352A4">
            <w:pPr>
              <w:jc w:val="both"/>
              <w:rPr>
                <w:rFonts w:asciiTheme="minorHAnsi" w:hAnsiTheme="minorHAnsi" w:cstheme="minorHAnsi"/>
                <w:b/>
                <w:sz w:val="22"/>
                <w:szCs w:val="22"/>
              </w:rPr>
            </w:pPr>
            <w:r w:rsidRPr="00F263B6">
              <w:rPr>
                <w:rFonts w:asciiTheme="minorHAnsi" w:hAnsiTheme="minorHAnsi" w:cstheme="minorHAnsi"/>
                <w:b/>
                <w:sz w:val="22"/>
                <w:szCs w:val="22"/>
              </w:rPr>
              <w:t>Termin:</w:t>
            </w:r>
          </w:p>
        </w:tc>
        <w:tc>
          <w:tcPr>
            <w:tcW w:w="6281" w:type="dxa"/>
          </w:tcPr>
          <w:p w14:paraId="66AB6929" w14:textId="77777777" w:rsidR="00F263B6" w:rsidRPr="00F263B6" w:rsidRDefault="00F263B6" w:rsidP="00E352A4">
            <w:pPr>
              <w:jc w:val="both"/>
              <w:rPr>
                <w:rFonts w:asciiTheme="minorHAnsi" w:hAnsiTheme="minorHAnsi" w:cstheme="minorHAnsi"/>
                <w:b/>
                <w:sz w:val="22"/>
                <w:szCs w:val="22"/>
              </w:rPr>
            </w:pPr>
            <w:r w:rsidRPr="00F263B6">
              <w:rPr>
                <w:rFonts w:asciiTheme="minorHAnsi" w:hAnsiTheme="minorHAnsi" w:cstheme="minorHAnsi"/>
                <w:b/>
                <w:sz w:val="22"/>
                <w:szCs w:val="22"/>
              </w:rPr>
              <w:t>Značenje:</w:t>
            </w:r>
          </w:p>
        </w:tc>
      </w:tr>
      <w:tr w:rsidR="00F263B6" w:rsidRPr="00F263B6" w14:paraId="2FE79992" w14:textId="77777777" w:rsidTr="008062FF">
        <w:trPr>
          <w:trHeight w:val="646"/>
        </w:trPr>
        <w:tc>
          <w:tcPr>
            <w:tcW w:w="2650" w:type="dxa"/>
          </w:tcPr>
          <w:p w14:paraId="443F4510" w14:textId="77777777" w:rsidR="00F263B6" w:rsidRPr="00F263B6" w:rsidRDefault="00F263B6" w:rsidP="00E352A4">
            <w:pPr>
              <w:jc w:val="both"/>
              <w:rPr>
                <w:rFonts w:asciiTheme="minorHAnsi" w:hAnsiTheme="minorHAnsi" w:cstheme="minorHAnsi"/>
                <w:i/>
                <w:sz w:val="22"/>
                <w:szCs w:val="22"/>
              </w:rPr>
            </w:pPr>
            <w:r w:rsidRPr="00F263B6">
              <w:rPr>
                <w:rFonts w:asciiTheme="minorHAnsi" w:hAnsiTheme="minorHAnsi" w:cstheme="minorHAnsi"/>
                <w:i/>
                <w:sz w:val="22"/>
                <w:szCs w:val="22"/>
              </w:rPr>
              <w:t>Osobni podaci</w:t>
            </w:r>
          </w:p>
        </w:tc>
        <w:tc>
          <w:tcPr>
            <w:tcW w:w="6281" w:type="dxa"/>
          </w:tcPr>
          <w:p w14:paraId="4A494809" w14:textId="77777777" w:rsidR="00F263B6" w:rsidRPr="00F263B6" w:rsidRDefault="00F263B6" w:rsidP="00E352A4">
            <w:pPr>
              <w:jc w:val="both"/>
              <w:rPr>
                <w:rFonts w:asciiTheme="minorHAnsi" w:hAnsiTheme="minorHAnsi" w:cstheme="minorHAnsi"/>
                <w:sz w:val="22"/>
                <w:szCs w:val="22"/>
              </w:rPr>
            </w:pPr>
            <w:r w:rsidRPr="00F263B6">
              <w:rPr>
                <w:rFonts w:asciiTheme="minorHAnsi" w:hAnsiTheme="minorHAnsi" w:cstheme="minorHAnsi"/>
                <w:color w:val="000000"/>
                <w:sz w:val="22"/>
                <w:szCs w:val="22"/>
                <w:lang w:eastAsia="hr-HR"/>
              </w:rPr>
              <w:t>svi podaci koji se odnose na pojedinca čiji je identitet utvrđen ili se može utvrditi („ispitanik”); pojedinac čiji se identitet može utvrditi jest osoba koja se može identificirati izravno ili neizravno, osobito uz pomoć identifikatora kao što su ime, identifikacijski broj, podaci o lokaciji, mrežni identifikator ili uz pomoć jednog ili više čimbenika svojstvenih za fizički, fiziološki, genetski, mentalni, ekonomski, kulturni ili socijalni identitet tog pojedinca;</w:t>
            </w:r>
          </w:p>
          <w:p w14:paraId="785D5736" w14:textId="77777777" w:rsidR="00F263B6" w:rsidRPr="00F263B6" w:rsidRDefault="00F263B6" w:rsidP="00E352A4">
            <w:pPr>
              <w:jc w:val="both"/>
              <w:rPr>
                <w:rFonts w:asciiTheme="minorHAnsi" w:hAnsiTheme="minorHAnsi" w:cstheme="minorHAnsi"/>
                <w:color w:val="000000"/>
                <w:sz w:val="22"/>
                <w:szCs w:val="22"/>
                <w:lang w:eastAsia="hr-HR"/>
              </w:rPr>
            </w:pPr>
          </w:p>
        </w:tc>
      </w:tr>
      <w:tr w:rsidR="00F263B6" w:rsidRPr="00F263B6" w14:paraId="358CE733" w14:textId="77777777" w:rsidTr="008062FF">
        <w:trPr>
          <w:trHeight w:val="646"/>
        </w:trPr>
        <w:tc>
          <w:tcPr>
            <w:tcW w:w="2650" w:type="dxa"/>
          </w:tcPr>
          <w:p w14:paraId="62FB3FB1" w14:textId="77777777" w:rsidR="00F263B6" w:rsidRPr="00F263B6" w:rsidRDefault="00F263B6" w:rsidP="00E352A4">
            <w:pPr>
              <w:jc w:val="both"/>
              <w:rPr>
                <w:rFonts w:asciiTheme="minorHAnsi" w:hAnsiTheme="minorHAnsi" w:cstheme="minorHAnsi"/>
                <w:i/>
                <w:sz w:val="22"/>
                <w:szCs w:val="22"/>
              </w:rPr>
            </w:pPr>
            <w:r w:rsidRPr="00F263B6">
              <w:rPr>
                <w:rFonts w:asciiTheme="minorHAnsi" w:hAnsiTheme="minorHAnsi" w:cstheme="minorHAnsi"/>
                <w:i/>
                <w:sz w:val="22"/>
                <w:szCs w:val="22"/>
              </w:rPr>
              <w:t>Obrada</w:t>
            </w:r>
          </w:p>
        </w:tc>
        <w:tc>
          <w:tcPr>
            <w:tcW w:w="6281" w:type="dxa"/>
          </w:tcPr>
          <w:p w14:paraId="5BC75858" w14:textId="77777777" w:rsidR="00F263B6" w:rsidRPr="00F263B6" w:rsidRDefault="00F263B6" w:rsidP="00E352A4">
            <w:pPr>
              <w:jc w:val="both"/>
              <w:rPr>
                <w:rFonts w:asciiTheme="minorHAnsi" w:hAnsiTheme="minorHAnsi" w:cstheme="minorHAnsi"/>
                <w:sz w:val="22"/>
                <w:szCs w:val="22"/>
              </w:rPr>
            </w:pPr>
            <w:r w:rsidRPr="00F263B6">
              <w:rPr>
                <w:rFonts w:asciiTheme="minorHAnsi" w:hAnsiTheme="minorHAnsi" w:cstheme="minorHAnsi"/>
                <w:color w:val="000000"/>
                <w:sz w:val="22"/>
                <w:szCs w:val="22"/>
                <w:lang w:eastAsia="hr-HR"/>
              </w:rPr>
              <w:t>svaki postupak ili skup postupaka koji se obavljaju na osobnim podacima ili na skupovima osobnih podataka, bilo automatiziranim bilo neautomatiziranim sredstvima kao što su prikupljanje, bilježenje, organizacija, strukturiranje, pohrana, prilagodba ili izmjena, pronalaženje, obavljanje uvida, uporaba, otkrivanje prijenosom, širenjem ili stavljanjem na raspolaganje na drugi način, usklađivanje ili kombiniranje, ograničavanje, brisanje ili uništavanje;</w:t>
            </w:r>
          </w:p>
          <w:p w14:paraId="09950928" w14:textId="77777777" w:rsidR="00F263B6" w:rsidRPr="00F263B6" w:rsidRDefault="00F263B6" w:rsidP="00E352A4">
            <w:pPr>
              <w:jc w:val="both"/>
              <w:rPr>
                <w:rFonts w:asciiTheme="minorHAnsi" w:hAnsiTheme="minorHAnsi" w:cstheme="minorHAnsi"/>
                <w:color w:val="000000"/>
                <w:sz w:val="22"/>
                <w:szCs w:val="22"/>
                <w:lang w:eastAsia="hr-HR"/>
              </w:rPr>
            </w:pPr>
          </w:p>
        </w:tc>
      </w:tr>
      <w:tr w:rsidR="00F263B6" w:rsidRPr="00F263B6" w14:paraId="79A78401" w14:textId="77777777" w:rsidTr="008062FF">
        <w:trPr>
          <w:trHeight w:val="618"/>
        </w:trPr>
        <w:tc>
          <w:tcPr>
            <w:tcW w:w="2650" w:type="dxa"/>
          </w:tcPr>
          <w:p w14:paraId="798E54AF" w14:textId="77777777" w:rsidR="00F263B6" w:rsidRPr="00F263B6" w:rsidRDefault="00F263B6" w:rsidP="00E352A4">
            <w:pPr>
              <w:jc w:val="both"/>
              <w:rPr>
                <w:rFonts w:asciiTheme="minorHAnsi" w:hAnsiTheme="minorHAnsi" w:cstheme="minorHAnsi"/>
                <w:i/>
                <w:sz w:val="22"/>
                <w:szCs w:val="22"/>
              </w:rPr>
            </w:pPr>
            <w:r w:rsidRPr="00F263B6">
              <w:rPr>
                <w:rFonts w:asciiTheme="minorHAnsi" w:hAnsiTheme="minorHAnsi" w:cstheme="minorHAnsi"/>
                <w:i/>
                <w:sz w:val="22"/>
                <w:szCs w:val="22"/>
              </w:rPr>
              <w:t>Ispitanik</w:t>
            </w:r>
          </w:p>
        </w:tc>
        <w:tc>
          <w:tcPr>
            <w:tcW w:w="6281" w:type="dxa"/>
          </w:tcPr>
          <w:p w14:paraId="6453B083" w14:textId="78F61062" w:rsidR="00F263B6" w:rsidRPr="00F263B6" w:rsidRDefault="00F263B6" w:rsidP="00E352A4">
            <w:pPr>
              <w:jc w:val="both"/>
              <w:rPr>
                <w:rFonts w:asciiTheme="minorHAnsi" w:hAnsiTheme="minorHAnsi" w:cstheme="minorHAnsi"/>
                <w:sz w:val="22"/>
                <w:szCs w:val="22"/>
              </w:rPr>
            </w:pPr>
            <w:r w:rsidRPr="00F263B6">
              <w:rPr>
                <w:rFonts w:asciiTheme="minorHAnsi" w:hAnsiTheme="minorHAnsi" w:cstheme="minorHAnsi"/>
                <w:sz w:val="22"/>
                <w:szCs w:val="22"/>
              </w:rPr>
              <w:t xml:space="preserve">fizička osoba čiji se osobni podaci po bilo kojoj osnovi nalaze u informacijskom sustavu </w:t>
            </w:r>
            <w:r w:rsidR="001F29D9">
              <w:rPr>
                <w:rFonts w:asciiTheme="minorHAnsi" w:hAnsiTheme="minorHAnsi" w:cstheme="minorHAnsi"/>
                <w:sz w:val="22"/>
                <w:szCs w:val="22"/>
              </w:rPr>
              <w:t>Škol</w:t>
            </w:r>
            <w:r w:rsidR="00EC6815">
              <w:rPr>
                <w:rFonts w:asciiTheme="minorHAnsi" w:hAnsiTheme="minorHAnsi" w:cstheme="minorHAnsi"/>
                <w:sz w:val="22"/>
                <w:szCs w:val="22"/>
              </w:rPr>
              <w:t>e</w:t>
            </w:r>
            <w:r w:rsidR="00D13AF4">
              <w:rPr>
                <w:rFonts w:asciiTheme="minorHAnsi" w:hAnsiTheme="minorHAnsi" w:cstheme="minorHAnsi"/>
                <w:sz w:val="22"/>
                <w:szCs w:val="22"/>
              </w:rPr>
              <w:t>;</w:t>
            </w:r>
          </w:p>
        </w:tc>
      </w:tr>
      <w:tr w:rsidR="00F263B6" w:rsidRPr="00F263B6" w14:paraId="1D9D0A51" w14:textId="77777777" w:rsidTr="008062FF">
        <w:trPr>
          <w:trHeight w:val="646"/>
        </w:trPr>
        <w:tc>
          <w:tcPr>
            <w:tcW w:w="2650" w:type="dxa"/>
          </w:tcPr>
          <w:p w14:paraId="2A800237" w14:textId="77777777" w:rsidR="00F263B6" w:rsidRPr="00F263B6" w:rsidRDefault="00F263B6" w:rsidP="00E352A4">
            <w:pPr>
              <w:jc w:val="both"/>
              <w:rPr>
                <w:rFonts w:asciiTheme="minorHAnsi" w:hAnsiTheme="minorHAnsi" w:cstheme="minorHAnsi"/>
                <w:i/>
                <w:sz w:val="22"/>
                <w:szCs w:val="22"/>
              </w:rPr>
            </w:pPr>
            <w:r w:rsidRPr="00F263B6">
              <w:rPr>
                <w:rFonts w:asciiTheme="minorHAnsi" w:hAnsiTheme="minorHAnsi" w:cstheme="minorHAnsi"/>
                <w:i/>
                <w:sz w:val="22"/>
                <w:szCs w:val="22"/>
              </w:rPr>
              <w:t>Privola ispitanika</w:t>
            </w:r>
          </w:p>
        </w:tc>
        <w:tc>
          <w:tcPr>
            <w:tcW w:w="6281" w:type="dxa"/>
          </w:tcPr>
          <w:p w14:paraId="0BE1C888" w14:textId="77777777" w:rsidR="00F263B6" w:rsidRPr="00CE66B3" w:rsidRDefault="00F263B6" w:rsidP="00E352A4">
            <w:pPr>
              <w:jc w:val="both"/>
              <w:rPr>
                <w:rFonts w:asciiTheme="minorHAnsi" w:hAnsiTheme="minorHAnsi" w:cstheme="minorHAnsi"/>
                <w:color w:val="000000" w:themeColor="text1"/>
                <w:sz w:val="22"/>
                <w:szCs w:val="22"/>
                <w:lang w:eastAsia="hr-HR"/>
              </w:rPr>
            </w:pPr>
            <w:r w:rsidRPr="00CE66B3">
              <w:rPr>
                <w:rFonts w:asciiTheme="minorHAnsi" w:hAnsiTheme="minorHAnsi" w:cstheme="minorHAnsi"/>
                <w:color w:val="000000" w:themeColor="text1"/>
                <w:sz w:val="22"/>
                <w:szCs w:val="22"/>
                <w:lang w:eastAsia="hr-HR"/>
              </w:rPr>
              <w:t>svako dobrovoljno, posebno, informirano i nedvosmisleno izražavanje želja ispitanika kojim on izjavom ili jasnom potvrdnom radnjom daje pristanak za obradu osobnih podataka koji se na njega odnose;</w:t>
            </w:r>
          </w:p>
          <w:p w14:paraId="6FD6C6FF" w14:textId="77777777" w:rsidR="00F263B6" w:rsidRPr="00CE66B3" w:rsidRDefault="00F263B6" w:rsidP="00E352A4">
            <w:pPr>
              <w:jc w:val="both"/>
              <w:rPr>
                <w:rFonts w:asciiTheme="minorHAnsi" w:hAnsiTheme="minorHAnsi" w:cstheme="minorHAnsi"/>
                <w:color w:val="000000" w:themeColor="text1"/>
                <w:sz w:val="22"/>
                <w:szCs w:val="22"/>
              </w:rPr>
            </w:pPr>
          </w:p>
        </w:tc>
      </w:tr>
      <w:tr w:rsidR="00F263B6" w:rsidRPr="00F263B6" w14:paraId="7EFB6DE8" w14:textId="77777777" w:rsidTr="008062FF">
        <w:trPr>
          <w:trHeight w:val="646"/>
        </w:trPr>
        <w:tc>
          <w:tcPr>
            <w:tcW w:w="2650" w:type="dxa"/>
          </w:tcPr>
          <w:p w14:paraId="2CA18BA3" w14:textId="77777777" w:rsidR="00F263B6" w:rsidRPr="00F263B6" w:rsidRDefault="00F263B6" w:rsidP="00E352A4">
            <w:pPr>
              <w:jc w:val="both"/>
              <w:rPr>
                <w:rFonts w:asciiTheme="minorHAnsi" w:hAnsiTheme="minorHAnsi" w:cstheme="minorHAnsi"/>
                <w:i/>
                <w:sz w:val="22"/>
                <w:szCs w:val="22"/>
              </w:rPr>
            </w:pPr>
            <w:r w:rsidRPr="00F263B6">
              <w:rPr>
                <w:rFonts w:asciiTheme="minorHAnsi" w:hAnsiTheme="minorHAnsi" w:cstheme="minorHAnsi"/>
                <w:i/>
                <w:sz w:val="22"/>
                <w:szCs w:val="22"/>
              </w:rPr>
              <w:t>Nadzorno tijelo</w:t>
            </w:r>
          </w:p>
        </w:tc>
        <w:tc>
          <w:tcPr>
            <w:tcW w:w="6281" w:type="dxa"/>
          </w:tcPr>
          <w:p w14:paraId="4C76A742" w14:textId="77777777" w:rsidR="00F263B6" w:rsidRPr="00F263B6" w:rsidRDefault="00F263B6" w:rsidP="00E352A4">
            <w:pPr>
              <w:jc w:val="both"/>
              <w:rPr>
                <w:rFonts w:asciiTheme="minorHAnsi" w:hAnsiTheme="minorHAnsi" w:cstheme="minorHAnsi"/>
                <w:sz w:val="22"/>
                <w:szCs w:val="22"/>
              </w:rPr>
            </w:pPr>
            <w:r w:rsidRPr="00F263B6">
              <w:rPr>
                <w:rFonts w:asciiTheme="minorHAnsi" w:hAnsiTheme="minorHAnsi" w:cstheme="minorHAnsi"/>
                <w:sz w:val="22"/>
                <w:szCs w:val="22"/>
              </w:rPr>
              <w:t>Agencija za zaštitu osobnih podataka</w:t>
            </w:r>
          </w:p>
        </w:tc>
      </w:tr>
    </w:tbl>
    <w:p w14:paraId="0EB462CF" w14:textId="77777777" w:rsidR="00F263B6" w:rsidRPr="00F263B6" w:rsidRDefault="00F263B6" w:rsidP="00F263B6">
      <w:pPr>
        <w:jc w:val="both"/>
        <w:rPr>
          <w:rFonts w:asciiTheme="minorHAnsi" w:hAnsiTheme="minorHAnsi" w:cstheme="minorHAnsi"/>
          <w:sz w:val="22"/>
          <w:szCs w:val="22"/>
        </w:rPr>
      </w:pPr>
      <w:bookmarkStart w:id="6" w:name="_Toc514746175"/>
    </w:p>
    <w:p w14:paraId="4428C7B1" w14:textId="6B585138" w:rsidR="008062FF" w:rsidRPr="008062FF" w:rsidRDefault="00F263B6" w:rsidP="008062FF">
      <w:pPr>
        <w:pStyle w:val="Naslov2"/>
        <w:numPr>
          <w:ilvl w:val="0"/>
          <w:numId w:val="23"/>
        </w:numPr>
        <w:ind w:left="426" w:hanging="426"/>
      </w:pPr>
      <w:bookmarkStart w:id="7" w:name="_Toc524426517"/>
      <w:r w:rsidRPr="00F06B4B">
        <w:rPr>
          <w:rFonts w:asciiTheme="minorHAnsi" w:hAnsiTheme="minorHAnsi" w:cstheme="minorHAnsi"/>
          <w:sz w:val="22"/>
          <w:szCs w:val="22"/>
        </w:rPr>
        <w:t>NAČELA OBRADE OSOBNIH PODATAKA</w:t>
      </w:r>
      <w:bookmarkEnd w:id="6"/>
      <w:bookmarkEnd w:id="7"/>
    </w:p>
    <w:p w14:paraId="1DE5E08A" w14:textId="57E7A392" w:rsidR="00F263B6" w:rsidRDefault="001F29D9" w:rsidP="00F263B6">
      <w:pPr>
        <w:jc w:val="both"/>
        <w:rPr>
          <w:rFonts w:asciiTheme="minorHAnsi" w:hAnsiTheme="minorHAnsi" w:cstheme="minorHAnsi"/>
          <w:sz w:val="22"/>
          <w:szCs w:val="22"/>
        </w:rPr>
      </w:pPr>
      <w:r>
        <w:rPr>
          <w:rFonts w:asciiTheme="minorHAnsi" w:hAnsiTheme="minorHAnsi" w:cstheme="minorHAnsi"/>
          <w:sz w:val="22"/>
          <w:szCs w:val="22"/>
        </w:rPr>
        <w:t>Škola</w:t>
      </w:r>
      <w:r w:rsidR="00CE66B3" w:rsidRPr="00F263B6">
        <w:rPr>
          <w:rFonts w:asciiTheme="minorHAnsi" w:hAnsiTheme="minorHAnsi" w:cstheme="minorHAnsi"/>
          <w:sz w:val="22"/>
          <w:szCs w:val="22"/>
        </w:rPr>
        <w:t xml:space="preserve"> </w:t>
      </w:r>
      <w:r w:rsidR="00F263B6" w:rsidRPr="00F263B6">
        <w:rPr>
          <w:rFonts w:asciiTheme="minorHAnsi" w:hAnsiTheme="minorHAnsi" w:cstheme="minorHAnsi"/>
          <w:sz w:val="22"/>
          <w:szCs w:val="22"/>
        </w:rPr>
        <w:t xml:space="preserve">se u provođenju </w:t>
      </w:r>
      <w:r w:rsidR="00056ACB">
        <w:rPr>
          <w:rFonts w:asciiTheme="minorHAnsi" w:hAnsiTheme="minorHAnsi" w:cstheme="minorHAnsi"/>
          <w:sz w:val="22"/>
          <w:szCs w:val="22"/>
        </w:rPr>
        <w:t>o</w:t>
      </w:r>
      <w:r w:rsidR="00F263B6" w:rsidRPr="00F263B6">
        <w:rPr>
          <w:rFonts w:asciiTheme="minorHAnsi" w:hAnsiTheme="minorHAnsi" w:cstheme="minorHAnsi"/>
          <w:sz w:val="22"/>
          <w:szCs w:val="22"/>
        </w:rPr>
        <w:t>brade osobnih podataka pridržava sljedećih načela:</w:t>
      </w:r>
    </w:p>
    <w:p w14:paraId="098E8C51" w14:textId="77777777" w:rsidR="00866AEE" w:rsidRPr="00F263B6" w:rsidRDefault="00866AEE" w:rsidP="00F263B6">
      <w:pPr>
        <w:jc w:val="both"/>
        <w:rPr>
          <w:rFonts w:asciiTheme="minorHAnsi" w:hAnsiTheme="minorHAnsi" w:cstheme="minorHAnsi"/>
          <w:sz w:val="22"/>
          <w:szCs w:val="22"/>
        </w:rPr>
      </w:pPr>
    </w:p>
    <w:tbl>
      <w:tblPr>
        <w:tblStyle w:val="Reetkatablice"/>
        <w:tblW w:w="892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7"/>
        <w:gridCol w:w="314"/>
        <w:gridCol w:w="4758"/>
      </w:tblGrid>
      <w:tr w:rsidR="00F263B6" w:rsidRPr="00F263B6" w14:paraId="53B51B92" w14:textId="77777777" w:rsidTr="008062FF">
        <w:trPr>
          <w:trHeight w:val="707"/>
        </w:trPr>
        <w:tc>
          <w:tcPr>
            <w:tcW w:w="3857" w:type="dxa"/>
          </w:tcPr>
          <w:p w14:paraId="16E3CDE6" w14:textId="77777777" w:rsidR="00F263B6" w:rsidRPr="00F263B6" w:rsidRDefault="00F263B6" w:rsidP="00F263B6">
            <w:pPr>
              <w:pStyle w:val="Odlomakpopisa"/>
              <w:numPr>
                <w:ilvl w:val="0"/>
                <w:numId w:val="21"/>
              </w:numPr>
              <w:rPr>
                <w:rFonts w:asciiTheme="minorHAnsi" w:hAnsiTheme="minorHAnsi" w:cstheme="minorHAnsi"/>
                <w:i/>
                <w:sz w:val="22"/>
                <w:szCs w:val="22"/>
              </w:rPr>
            </w:pPr>
            <w:r w:rsidRPr="00F263B6">
              <w:rPr>
                <w:rFonts w:asciiTheme="minorHAnsi" w:hAnsiTheme="minorHAnsi" w:cstheme="minorHAnsi"/>
                <w:i/>
                <w:color w:val="000000"/>
                <w:sz w:val="22"/>
                <w:szCs w:val="22"/>
                <w:lang w:eastAsia="hr-HR"/>
              </w:rPr>
              <w:t>Načela zakonitosti, poštenosti i transparentnosti obrade</w:t>
            </w:r>
          </w:p>
        </w:tc>
        <w:tc>
          <w:tcPr>
            <w:tcW w:w="314" w:type="dxa"/>
          </w:tcPr>
          <w:p w14:paraId="3C5EBA23" w14:textId="77777777" w:rsidR="00F263B6" w:rsidRPr="00F263B6" w:rsidRDefault="00F263B6" w:rsidP="00E352A4">
            <w:pPr>
              <w:jc w:val="both"/>
              <w:rPr>
                <w:rFonts w:asciiTheme="minorHAnsi" w:hAnsiTheme="minorHAnsi" w:cstheme="minorHAnsi"/>
                <w:color w:val="000000"/>
                <w:sz w:val="22"/>
                <w:szCs w:val="22"/>
                <w:lang w:eastAsia="hr-HR"/>
              </w:rPr>
            </w:pPr>
          </w:p>
        </w:tc>
        <w:tc>
          <w:tcPr>
            <w:tcW w:w="4758" w:type="dxa"/>
          </w:tcPr>
          <w:p w14:paraId="1917926E" w14:textId="2C71CFF2" w:rsidR="00F263B6" w:rsidRPr="00F263B6" w:rsidRDefault="00F263B6" w:rsidP="00E352A4">
            <w:pPr>
              <w:jc w:val="both"/>
              <w:rPr>
                <w:rFonts w:asciiTheme="minorHAnsi" w:hAnsiTheme="minorHAnsi" w:cstheme="minorHAnsi"/>
                <w:color w:val="000000"/>
                <w:sz w:val="22"/>
                <w:szCs w:val="22"/>
                <w:lang w:eastAsia="hr-HR"/>
              </w:rPr>
            </w:pPr>
            <w:r w:rsidRPr="00F263B6">
              <w:rPr>
                <w:rFonts w:asciiTheme="minorHAnsi" w:hAnsiTheme="minorHAnsi" w:cstheme="minorHAnsi"/>
                <w:color w:val="000000"/>
                <w:sz w:val="22"/>
                <w:szCs w:val="22"/>
                <w:lang w:eastAsia="hr-HR"/>
              </w:rPr>
              <w:t>osobni podaci moraju biti zakonito, pošteno i transparentno obrađivani s obzirom na ispitanika</w:t>
            </w:r>
            <w:r w:rsidR="00091005">
              <w:rPr>
                <w:rFonts w:asciiTheme="minorHAnsi" w:hAnsiTheme="minorHAnsi" w:cstheme="minorHAnsi"/>
                <w:color w:val="000000"/>
                <w:sz w:val="22"/>
                <w:szCs w:val="22"/>
                <w:lang w:eastAsia="hr-HR"/>
              </w:rPr>
              <w:t>;</w:t>
            </w:r>
          </w:p>
          <w:p w14:paraId="385944E7" w14:textId="77777777" w:rsidR="00F263B6" w:rsidRPr="00F263B6" w:rsidRDefault="00F263B6" w:rsidP="00E352A4">
            <w:pPr>
              <w:jc w:val="both"/>
              <w:rPr>
                <w:rFonts w:asciiTheme="minorHAnsi" w:hAnsiTheme="minorHAnsi" w:cstheme="minorHAnsi"/>
                <w:sz w:val="22"/>
                <w:szCs w:val="22"/>
              </w:rPr>
            </w:pPr>
          </w:p>
        </w:tc>
      </w:tr>
      <w:tr w:rsidR="00F263B6" w:rsidRPr="00F263B6" w14:paraId="51CB7BD0" w14:textId="77777777" w:rsidTr="008062FF">
        <w:trPr>
          <w:trHeight w:val="947"/>
        </w:trPr>
        <w:tc>
          <w:tcPr>
            <w:tcW w:w="3857" w:type="dxa"/>
          </w:tcPr>
          <w:p w14:paraId="65EF9F15" w14:textId="77777777" w:rsidR="00F263B6" w:rsidRPr="00F263B6" w:rsidRDefault="00F263B6" w:rsidP="00F263B6">
            <w:pPr>
              <w:pStyle w:val="Odlomakpopisa"/>
              <w:numPr>
                <w:ilvl w:val="0"/>
                <w:numId w:val="21"/>
              </w:numPr>
              <w:rPr>
                <w:rFonts w:asciiTheme="minorHAnsi" w:hAnsiTheme="minorHAnsi" w:cstheme="minorHAnsi"/>
                <w:i/>
                <w:sz w:val="22"/>
                <w:szCs w:val="22"/>
              </w:rPr>
            </w:pPr>
            <w:r w:rsidRPr="00F263B6">
              <w:rPr>
                <w:rFonts w:asciiTheme="minorHAnsi" w:hAnsiTheme="minorHAnsi" w:cstheme="minorHAnsi"/>
                <w:i/>
                <w:color w:val="000000"/>
                <w:sz w:val="22"/>
                <w:szCs w:val="22"/>
                <w:lang w:eastAsia="hr-HR"/>
              </w:rPr>
              <w:t>Načela ograničavanje svrhe obrade</w:t>
            </w:r>
          </w:p>
        </w:tc>
        <w:tc>
          <w:tcPr>
            <w:tcW w:w="314" w:type="dxa"/>
          </w:tcPr>
          <w:p w14:paraId="34B6C9D0" w14:textId="77777777" w:rsidR="00F263B6" w:rsidRPr="00F263B6" w:rsidRDefault="00F263B6" w:rsidP="00E352A4">
            <w:pPr>
              <w:jc w:val="both"/>
              <w:rPr>
                <w:rFonts w:asciiTheme="minorHAnsi" w:hAnsiTheme="minorHAnsi" w:cstheme="minorHAnsi"/>
                <w:color w:val="000000"/>
                <w:sz w:val="22"/>
                <w:szCs w:val="22"/>
                <w:lang w:eastAsia="hr-HR"/>
              </w:rPr>
            </w:pPr>
          </w:p>
        </w:tc>
        <w:tc>
          <w:tcPr>
            <w:tcW w:w="4758" w:type="dxa"/>
          </w:tcPr>
          <w:p w14:paraId="6368FA97" w14:textId="77777777" w:rsidR="00F263B6" w:rsidRPr="00F263B6" w:rsidRDefault="00F263B6" w:rsidP="00E352A4">
            <w:pPr>
              <w:jc w:val="both"/>
              <w:rPr>
                <w:rFonts w:asciiTheme="minorHAnsi" w:hAnsiTheme="minorHAnsi" w:cstheme="minorHAnsi"/>
                <w:color w:val="000000"/>
                <w:sz w:val="22"/>
                <w:szCs w:val="22"/>
                <w:lang w:eastAsia="hr-HR"/>
              </w:rPr>
            </w:pPr>
            <w:r w:rsidRPr="00F263B6">
              <w:rPr>
                <w:rFonts w:asciiTheme="minorHAnsi" w:hAnsiTheme="minorHAnsi" w:cstheme="minorHAnsi"/>
                <w:color w:val="000000"/>
                <w:sz w:val="22"/>
                <w:szCs w:val="22"/>
                <w:lang w:eastAsia="hr-HR"/>
              </w:rPr>
              <w:t>osobni podaci moraju biti prikupljeni u posebne, izričite i zakonite svrhe te se dalje ne smiju obrađivati na način koji nije u skladu s tim svrhama;</w:t>
            </w:r>
          </w:p>
          <w:p w14:paraId="4D625E61" w14:textId="77777777" w:rsidR="00F263B6" w:rsidRPr="00F263B6" w:rsidRDefault="00F263B6" w:rsidP="00E352A4">
            <w:pPr>
              <w:jc w:val="both"/>
              <w:rPr>
                <w:rFonts w:asciiTheme="minorHAnsi" w:hAnsiTheme="minorHAnsi" w:cstheme="minorHAnsi"/>
                <w:sz w:val="22"/>
                <w:szCs w:val="22"/>
              </w:rPr>
            </w:pPr>
          </w:p>
        </w:tc>
      </w:tr>
      <w:tr w:rsidR="00F263B6" w:rsidRPr="00F263B6" w14:paraId="40584A15" w14:textId="77777777" w:rsidTr="008062FF">
        <w:trPr>
          <w:trHeight w:val="707"/>
        </w:trPr>
        <w:tc>
          <w:tcPr>
            <w:tcW w:w="3857" w:type="dxa"/>
          </w:tcPr>
          <w:p w14:paraId="0659CCD5" w14:textId="77777777" w:rsidR="00F263B6" w:rsidRPr="00F263B6" w:rsidRDefault="00F263B6" w:rsidP="00F263B6">
            <w:pPr>
              <w:pStyle w:val="Odlomakpopisa"/>
              <w:numPr>
                <w:ilvl w:val="0"/>
                <w:numId w:val="21"/>
              </w:numPr>
              <w:rPr>
                <w:rFonts w:asciiTheme="minorHAnsi" w:hAnsiTheme="minorHAnsi" w:cstheme="minorHAnsi"/>
                <w:i/>
                <w:sz w:val="22"/>
                <w:szCs w:val="22"/>
              </w:rPr>
            </w:pPr>
            <w:r w:rsidRPr="00F263B6">
              <w:rPr>
                <w:rFonts w:asciiTheme="minorHAnsi" w:hAnsiTheme="minorHAnsi" w:cstheme="minorHAnsi"/>
                <w:i/>
                <w:color w:val="000000"/>
                <w:sz w:val="22"/>
                <w:szCs w:val="22"/>
                <w:lang w:eastAsia="hr-HR"/>
              </w:rPr>
              <w:t>Načela smanjenje količine podataka</w:t>
            </w:r>
          </w:p>
        </w:tc>
        <w:tc>
          <w:tcPr>
            <w:tcW w:w="314" w:type="dxa"/>
          </w:tcPr>
          <w:p w14:paraId="3E13BAEE" w14:textId="77777777" w:rsidR="00F263B6" w:rsidRPr="00F263B6" w:rsidRDefault="00F263B6" w:rsidP="00E352A4">
            <w:pPr>
              <w:jc w:val="both"/>
              <w:rPr>
                <w:rFonts w:asciiTheme="minorHAnsi" w:hAnsiTheme="minorHAnsi" w:cstheme="minorHAnsi"/>
                <w:color w:val="000000"/>
                <w:sz w:val="22"/>
                <w:szCs w:val="22"/>
                <w:lang w:eastAsia="hr-HR"/>
              </w:rPr>
            </w:pPr>
          </w:p>
        </w:tc>
        <w:tc>
          <w:tcPr>
            <w:tcW w:w="4758" w:type="dxa"/>
          </w:tcPr>
          <w:p w14:paraId="15F7151B" w14:textId="25433C26" w:rsidR="00F263B6" w:rsidRPr="00F263B6" w:rsidRDefault="00F263B6" w:rsidP="00E352A4">
            <w:pPr>
              <w:jc w:val="both"/>
              <w:rPr>
                <w:rFonts w:asciiTheme="minorHAnsi" w:hAnsiTheme="minorHAnsi" w:cstheme="minorHAnsi"/>
                <w:color w:val="000000"/>
                <w:sz w:val="22"/>
                <w:szCs w:val="22"/>
                <w:lang w:eastAsia="hr-HR"/>
              </w:rPr>
            </w:pPr>
            <w:r w:rsidRPr="00F263B6">
              <w:rPr>
                <w:rFonts w:asciiTheme="minorHAnsi" w:hAnsiTheme="minorHAnsi" w:cstheme="minorHAnsi"/>
                <w:color w:val="000000"/>
                <w:sz w:val="22"/>
                <w:szCs w:val="22"/>
                <w:lang w:eastAsia="hr-HR"/>
              </w:rPr>
              <w:t>osobni podaci moraju biti primjereni, relevantni i ograničeni na ono što je nužno u odnosu na svrhe u koje se obrađuju</w:t>
            </w:r>
            <w:r w:rsidR="00091005">
              <w:rPr>
                <w:rFonts w:asciiTheme="minorHAnsi" w:hAnsiTheme="minorHAnsi" w:cstheme="minorHAnsi"/>
                <w:color w:val="000000"/>
                <w:sz w:val="22"/>
                <w:szCs w:val="22"/>
                <w:lang w:eastAsia="hr-HR"/>
              </w:rPr>
              <w:t>;</w:t>
            </w:r>
          </w:p>
          <w:p w14:paraId="42F15BB7" w14:textId="77777777" w:rsidR="00F263B6" w:rsidRPr="00F263B6" w:rsidRDefault="00F263B6" w:rsidP="00E352A4">
            <w:pPr>
              <w:jc w:val="both"/>
              <w:rPr>
                <w:rFonts w:asciiTheme="minorHAnsi" w:hAnsiTheme="minorHAnsi" w:cstheme="minorHAnsi"/>
                <w:sz w:val="22"/>
                <w:szCs w:val="22"/>
              </w:rPr>
            </w:pPr>
          </w:p>
        </w:tc>
      </w:tr>
      <w:tr w:rsidR="00F263B6" w:rsidRPr="00F263B6" w14:paraId="319BF5F4" w14:textId="77777777" w:rsidTr="008062FF">
        <w:trPr>
          <w:trHeight w:val="1176"/>
        </w:trPr>
        <w:tc>
          <w:tcPr>
            <w:tcW w:w="3857" w:type="dxa"/>
          </w:tcPr>
          <w:p w14:paraId="161ECFDD" w14:textId="77777777" w:rsidR="00F263B6" w:rsidRPr="00F263B6" w:rsidRDefault="00F263B6" w:rsidP="00F263B6">
            <w:pPr>
              <w:pStyle w:val="Odlomakpopisa"/>
              <w:numPr>
                <w:ilvl w:val="0"/>
                <w:numId w:val="21"/>
              </w:numPr>
              <w:rPr>
                <w:rFonts w:asciiTheme="minorHAnsi" w:hAnsiTheme="minorHAnsi" w:cstheme="minorHAnsi"/>
                <w:i/>
                <w:sz w:val="22"/>
                <w:szCs w:val="22"/>
              </w:rPr>
            </w:pPr>
            <w:r w:rsidRPr="00F263B6">
              <w:rPr>
                <w:rFonts w:asciiTheme="minorHAnsi" w:hAnsiTheme="minorHAnsi" w:cstheme="minorHAnsi"/>
                <w:i/>
                <w:color w:val="000000"/>
                <w:sz w:val="22"/>
                <w:szCs w:val="22"/>
                <w:lang w:eastAsia="hr-HR"/>
              </w:rPr>
              <w:t>Načela točnosti podataka</w:t>
            </w:r>
          </w:p>
        </w:tc>
        <w:tc>
          <w:tcPr>
            <w:tcW w:w="314" w:type="dxa"/>
          </w:tcPr>
          <w:p w14:paraId="371908A8" w14:textId="77777777" w:rsidR="00F263B6" w:rsidRPr="00F263B6" w:rsidRDefault="00F263B6" w:rsidP="00E352A4">
            <w:pPr>
              <w:jc w:val="both"/>
              <w:rPr>
                <w:rFonts w:asciiTheme="minorHAnsi" w:hAnsiTheme="minorHAnsi" w:cstheme="minorHAnsi"/>
                <w:color w:val="000000"/>
                <w:sz w:val="22"/>
                <w:szCs w:val="22"/>
                <w:lang w:eastAsia="hr-HR"/>
              </w:rPr>
            </w:pPr>
          </w:p>
        </w:tc>
        <w:tc>
          <w:tcPr>
            <w:tcW w:w="4758" w:type="dxa"/>
          </w:tcPr>
          <w:p w14:paraId="566DF7C9" w14:textId="1F67515A" w:rsidR="00F263B6" w:rsidRPr="00F263B6" w:rsidRDefault="00F263B6" w:rsidP="00E352A4">
            <w:pPr>
              <w:jc w:val="both"/>
              <w:rPr>
                <w:rFonts w:asciiTheme="minorHAnsi" w:hAnsiTheme="minorHAnsi" w:cstheme="minorHAnsi"/>
                <w:color w:val="000000"/>
                <w:sz w:val="22"/>
                <w:szCs w:val="22"/>
                <w:lang w:eastAsia="hr-HR"/>
              </w:rPr>
            </w:pPr>
            <w:r w:rsidRPr="00F263B6">
              <w:rPr>
                <w:rFonts w:asciiTheme="minorHAnsi" w:hAnsiTheme="minorHAnsi" w:cstheme="minorHAnsi"/>
                <w:color w:val="000000"/>
                <w:sz w:val="22"/>
                <w:szCs w:val="22"/>
                <w:lang w:eastAsia="hr-HR"/>
              </w:rPr>
              <w:t>osobni podaci moraju biti točni i prema potrebi ažurni; mora se poduzeti svaka razumna mjera radi osiguravanja da se osobni podaci koji nisu točni, uzimajući u obzir svrhe u koje se obrađuju, bez odlaganja izbrišu ili isprave</w:t>
            </w:r>
            <w:r w:rsidR="00091005">
              <w:rPr>
                <w:rFonts w:asciiTheme="minorHAnsi" w:hAnsiTheme="minorHAnsi" w:cstheme="minorHAnsi"/>
                <w:color w:val="000000"/>
                <w:sz w:val="22"/>
                <w:szCs w:val="22"/>
                <w:lang w:eastAsia="hr-HR"/>
              </w:rPr>
              <w:t>;</w:t>
            </w:r>
          </w:p>
          <w:p w14:paraId="53C7C34B" w14:textId="77777777" w:rsidR="00F263B6" w:rsidRPr="00F263B6" w:rsidRDefault="00F263B6" w:rsidP="00E352A4">
            <w:pPr>
              <w:jc w:val="both"/>
              <w:rPr>
                <w:rFonts w:asciiTheme="minorHAnsi" w:hAnsiTheme="minorHAnsi" w:cstheme="minorHAnsi"/>
                <w:sz w:val="22"/>
                <w:szCs w:val="22"/>
              </w:rPr>
            </w:pPr>
          </w:p>
        </w:tc>
      </w:tr>
      <w:tr w:rsidR="00F263B6" w:rsidRPr="00F263B6" w14:paraId="7324DE67" w14:textId="77777777" w:rsidTr="008062FF">
        <w:trPr>
          <w:trHeight w:val="1230"/>
        </w:trPr>
        <w:tc>
          <w:tcPr>
            <w:tcW w:w="3857" w:type="dxa"/>
          </w:tcPr>
          <w:p w14:paraId="47376616" w14:textId="77777777" w:rsidR="00F263B6" w:rsidRPr="00F263B6" w:rsidRDefault="00F263B6" w:rsidP="00F263B6">
            <w:pPr>
              <w:pStyle w:val="Odlomakpopisa"/>
              <w:numPr>
                <w:ilvl w:val="0"/>
                <w:numId w:val="21"/>
              </w:numPr>
              <w:rPr>
                <w:rFonts w:asciiTheme="minorHAnsi" w:hAnsiTheme="minorHAnsi" w:cstheme="minorHAnsi"/>
                <w:i/>
                <w:sz w:val="22"/>
                <w:szCs w:val="22"/>
              </w:rPr>
            </w:pPr>
            <w:r w:rsidRPr="00F263B6">
              <w:rPr>
                <w:rFonts w:asciiTheme="minorHAnsi" w:hAnsiTheme="minorHAnsi" w:cstheme="minorHAnsi"/>
                <w:i/>
                <w:color w:val="000000"/>
                <w:sz w:val="22"/>
                <w:szCs w:val="22"/>
                <w:lang w:eastAsia="hr-HR"/>
              </w:rPr>
              <w:t>Načela ograničenja pohrane</w:t>
            </w:r>
          </w:p>
        </w:tc>
        <w:tc>
          <w:tcPr>
            <w:tcW w:w="314" w:type="dxa"/>
          </w:tcPr>
          <w:p w14:paraId="335428AB" w14:textId="77777777" w:rsidR="00F263B6" w:rsidRPr="00F263B6" w:rsidRDefault="00F263B6" w:rsidP="00E352A4">
            <w:pPr>
              <w:spacing w:before="100" w:beforeAutospacing="1" w:after="100" w:afterAutospacing="1"/>
              <w:jc w:val="both"/>
              <w:rPr>
                <w:rFonts w:asciiTheme="minorHAnsi" w:hAnsiTheme="minorHAnsi" w:cstheme="minorHAnsi"/>
                <w:color w:val="000000"/>
                <w:sz w:val="22"/>
                <w:szCs w:val="22"/>
                <w:lang w:eastAsia="hr-HR"/>
              </w:rPr>
            </w:pPr>
          </w:p>
        </w:tc>
        <w:tc>
          <w:tcPr>
            <w:tcW w:w="4758" w:type="dxa"/>
          </w:tcPr>
          <w:p w14:paraId="3EA8F752" w14:textId="77777777" w:rsidR="00F263B6" w:rsidRPr="00F263B6" w:rsidRDefault="00F263B6" w:rsidP="00E352A4">
            <w:pPr>
              <w:spacing w:before="100" w:beforeAutospacing="1" w:after="100" w:afterAutospacing="1"/>
              <w:jc w:val="both"/>
              <w:rPr>
                <w:rFonts w:asciiTheme="minorHAnsi" w:hAnsiTheme="minorHAnsi" w:cstheme="minorHAnsi"/>
                <w:color w:val="000000"/>
                <w:sz w:val="22"/>
                <w:szCs w:val="22"/>
                <w:lang w:eastAsia="hr-HR"/>
              </w:rPr>
            </w:pPr>
            <w:r w:rsidRPr="00F263B6">
              <w:rPr>
                <w:rFonts w:asciiTheme="minorHAnsi" w:hAnsiTheme="minorHAnsi" w:cstheme="minorHAnsi"/>
                <w:color w:val="000000"/>
                <w:sz w:val="22"/>
                <w:szCs w:val="22"/>
                <w:lang w:eastAsia="hr-HR"/>
              </w:rPr>
              <w:t xml:space="preserve">osobni podaci moraju biti čuvani u obliku koji omogućuje identifikaciju ispitanikâ samo onoliko dugo koliko je potrebno u svrhe radi kojih se osobni podaci obrađuju; </w:t>
            </w:r>
          </w:p>
        </w:tc>
      </w:tr>
      <w:tr w:rsidR="00F263B6" w:rsidRPr="00F263B6" w14:paraId="0E04BAED" w14:textId="77777777" w:rsidTr="008062FF">
        <w:trPr>
          <w:trHeight w:val="1709"/>
        </w:trPr>
        <w:tc>
          <w:tcPr>
            <w:tcW w:w="3857" w:type="dxa"/>
          </w:tcPr>
          <w:p w14:paraId="6874F88C" w14:textId="77777777" w:rsidR="00F263B6" w:rsidRPr="00F263B6" w:rsidRDefault="00F263B6" w:rsidP="00F263B6">
            <w:pPr>
              <w:pStyle w:val="Odlomakpopisa"/>
              <w:numPr>
                <w:ilvl w:val="0"/>
                <w:numId w:val="21"/>
              </w:numPr>
              <w:rPr>
                <w:rFonts w:asciiTheme="minorHAnsi" w:hAnsiTheme="minorHAnsi" w:cstheme="minorHAnsi"/>
                <w:i/>
                <w:sz w:val="22"/>
                <w:szCs w:val="22"/>
              </w:rPr>
            </w:pPr>
            <w:r w:rsidRPr="00F263B6">
              <w:rPr>
                <w:rFonts w:asciiTheme="minorHAnsi" w:hAnsiTheme="minorHAnsi" w:cstheme="minorHAnsi"/>
                <w:i/>
                <w:color w:val="000000"/>
                <w:sz w:val="22"/>
                <w:szCs w:val="22"/>
                <w:lang w:eastAsia="hr-HR"/>
              </w:rPr>
              <w:t>Načela cjelovitosti i povjerljivosti</w:t>
            </w:r>
          </w:p>
        </w:tc>
        <w:tc>
          <w:tcPr>
            <w:tcW w:w="314" w:type="dxa"/>
          </w:tcPr>
          <w:p w14:paraId="6A6FF8AF" w14:textId="77777777" w:rsidR="00F263B6" w:rsidRPr="00F263B6" w:rsidRDefault="00F263B6" w:rsidP="00F263B6">
            <w:pPr>
              <w:pStyle w:val="Odlomakpopisa"/>
              <w:numPr>
                <w:ilvl w:val="0"/>
                <w:numId w:val="18"/>
              </w:numPr>
              <w:spacing w:before="100" w:beforeAutospacing="1" w:after="100" w:afterAutospacing="1"/>
              <w:jc w:val="both"/>
              <w:rPr>
                <w:rFonts w:asciiTheme="minorHAnsi" w:hAnsiTheme="minorHAnsi" w:cstheme="minorHAnsi"/>
                <w:color w:val="000000"/>
                <w:sz w:val="22"/>
                <w:szCs w:val="22"/>
                <w:lang w:eastAsia="hr-HR"/>
              </w:rPr>
            </w:pPr>
          </w:p>
        </w:tc>
        <w:tc>
          <w:tcPr>
            <w:tcW w:w="4758" w:type="dxa"/>
          </w:tcPr>
          <w:p w14:paraId="64A44C01" w14:textId="37AD6F9C" w:rsidR="00F263B6" w:rsidRPr="00F263B6" w:rsidRDefault="00F263B6" w:rsidP="00E352A4">
            <w:pPr>
              <w:spacing w:before="100" w:beforeAutospacing="1" w:after="100" w:afterAutospacing="1"/>
              <w:jc w:val="both"/>
              <w:rPr>
                <w:rFonts w:asciiTheme="minorHAnsi" w:hAnsiTheme="minorHAnsi" w:cstheme="minorHAnsi"/>
                <w:sz w:val="22"/>
                <w:szCs w:val="22"/>
              </w:rPr>
            </w:pPr>
            <w:r w:rsidRPr="00F263B6">
              <w:rPr>
                <w:rFonts w:asciiTheme="minorHAnsi" w:hAnsiTheme="minorHAnsi" w:cstheme="minorHAnsi"/>
                <w:color w:val="000000"/>
                <w:sz w:val="22"/>
                <w:szCs w:val="22"/>
                <w:lang w:eastAsia="hr-HR"/>
              </w:rPr>
              <w:t>osobni podaci moraju biti obrađivani na način kojim se osigurava odgovarajuća sigurnost osobnih podataka, uključujući zaštitu od neovlaštene ili nezakonite obrade te od slučajnog gubitka, uništenja ili oštećenja primjenom odgovarajućih tehničkih ili organizacijskih mjera</w:t>
            </w:r>
            <w:r w:rsidR="00091005">
              <w:rPr>
                <w:rFonts w:asciiTheme="minorHAnsi" w:hAnsiTheme="minorHAnsi" w:cstheme="minorHAnsi"/>
                <w:color w:val="000000"/>
                <w:sz w:val="22"/>
                <w:szCs w:val="22"/>
                <w:lang w:eastAsia="hr-HR"/>
              </w:rPr>
              <w:t>;</w:t>
            </w:r>
          </w:p>
        </w:tc>
      </w:tr>
      <w:tr w:rsidR="00F263B6" w:rsidRPr="00F263B6" w14:paraId="0D75E8CA" w14:textId="77777777" w:rsidTr="008062FF">
        <w:trPr>
          <w:trHeight w:val="1097"/>
        </w:trPr>
        <w:tc>
          <w:tcPr>
            <w:tcW w:w="3857" w:type="dxa"/>
          </w:tcPr>
          <w:p w14:paraId="6683D389" w14:textId="77777777" w:rsidR="00F263B6" w:rsidRPr="00F263B6" w:rsidRDefault="00F263B6" w:rsidP="00F263B6">
            <w:pPr>
              <w:pStyle w:val="Odlomakpopisa"/>
              <w:numPr>
                <w:ilvl w:val="0"/>
                <w:numId w:val="21"/>
              </w:numPr>
              <w:rPr>
                <w:rFonts w:asciiTheme="minorHAnsi" w:hAnsiTheme="minorHAnsi" w:cstheme="minorHAnsi"/>
                <w:i/>
                <w:sz w:val="22"/>
                <w:szCs w:val="22"/>
              </w:rPr>
            </w:pPr>
            <w:r w:rsidRPr="00F263B6">
              <w:rPr>
                <w:rFonts w:asciiTheme="minorHAnsi" w:hAnsiTheme="minorHAnsi" w:cstheme="minorHAnsi"/>
                <w:i/>
                <w:color w:val="000000"/>
                <w:sz w:val="22"/>
                <w:szCs w:val="22"/>
                <w:lang w:eastAsia="hr-HR"/>
              </w:rPr>
              <w:t xml:space="preserve">Načela pouzdanosti </w:t>
            </w:r>
          </w:p>
        </w:tc>
        <w:tc>
          <w:tcPr>
            <w:tcW w:w="314" w:type="dxa"/>
          </w:tcPr>
          <w:p w14:paraId="6A572CDF" w14:textId="77777777" w:rsidR="00F263B6" w:rsidRPr="00F263B6" w:rsidRDefault="00F263B6" w:rsidP="00E352A4">
            <w:pPr>
              <w:jc w:val="both"/>
              <w:rPr>
                <w:rFonts w:asciiTheme="minorHAnsi" w:hAnsiTheme="minorHAnsi" w:cstheme="minorHAnsi"/>
                <w:color w:val="000000"/>
                <w:sz w:val="22"/>
                <w:szCs w:val="22"/>
                <w:lang w:eastAsia="hr-HR"/>
              </w:rPr>
            </w:pPr>
          </w:p>
        </w:tc>
        <w:tc>
          <w:tcPr>
            <w:tcW w:w="4758" w:type="dxa"/>
          </w:tcPr>
          <w:p w14:paraId="2D615BC0" w14:textId="47A607FB" w:rsidR="00F263B6" w:rsidRPr="00F263B6" w:rsidRDefault="001F29D9" w:rsidP="00E352A4">
            <w:pPr>
              <w:jc w:val="both"/>
              <w:rPr>
                <w:rFonts w:asciiTheme="minorHAnsi" w:hAnsiTheme="minorHAnsi" w:cstheme="minorHAnsi"/>
                <w:color w:val="000000"/>
                <w:sz w:val="22"/>
                <w:szCs w:val="22"/>
                <w:lang w:eastAsia="hr-HR"/>
              </w:rPr>
            </w:pPr>
            <w:r>
              <w:rPr>
                <w:rFonts w:asciiTheme="minorHAnsi" w:hAnsiTheme="minorHAnsi" w:cstheme="minorHAnsi"/>
                <w:color w:val="000000"/>
                <w:sz w:val="22"/>
                <w:szCs w:val="22"/>
                <w:lang w:eastAsia="hr-HR"/>
              </w:rPr>
              <w:t>Škola</w:t>
            </w:r>
            <w:r w:rsidR="00CE66B3" w:rsidRPr="00F263B6">
              <w:rPr>
                <w:rFonts w:asciiTheme="minorHAnsi" w:hAnsiTheme="minorHAnsi" w:cstheme="minorHAnsi"/>
                <w:color w:val="000000"/>
                <w:sz w:val="22"/>
                <w:szCs w:val="22"/>
                <w:lang w:eastAsia="hr-HR"/>
              </w:rPr>
              <w:t xml:space="preserve"> </w:t>
            </w:r>
            <w:r w:rsidR="008062FF">
              <w:rPr>
                <w:rFonts w:asciiTheme="minorHAnsi" w:hAnsiTheme="minorHAnsi" w:cstheme="minorHAnsi"/>
                <w:color w:val="000000"/>
                <w:sz w:val="22"/>
                <w:szCs w:val="22"/>
                <w:lang w:eastAsia="hr-HR"/>
              </w:rPr>
              <w:t xml:space="preserve">je </w:t>
            </w:r>
            <w:r w:rsidR="00F263B6" w:rsidRPr="00F263B6">
              <w:rPr>
                <w:rFonts w:asciiTheme="minorHAnsi" w:hAnsiTheme="minorHAnsi" w:cstheme="minorHAnsi"/>
                <w:color w:val="000000"/>
                <w:sz w:val="22"/>
                <w:szCs w:val="22"/>
                <w:lang w:eastAsia="hr-HR"/>
              </w:rPr>
              <w:t>kao voditelj obrade odgovor</w:t>
            </w:r>
            <w:r w:rsidR="00A50596">
              <w:rPr>
                <w:rFonts w:asciiTheme="minorHAnsi" w:hAnsiTheme="minorHAnsi" w:cstheme="minorHAnsi"/>
                <w:color w:val="000000"/>
                <w:sz w:val="22"/>
                <w:szCs w:val="22"/>
                <w:lang w:eastAsia="hr-HR"/>
              </w:rPr>
              <w:t>an</w:t>
            </w:r>
            <w:r w:rsidR="00F263B6" w:rsidRPr="00F263B6">
              <w:rPr>
                <w:rFonts w:asciiTheme="minorHAnsi" w:hAnsiTheme="minorHAnsi" w:cstheme="minorHAnsi"/>
                <w:color w:val="000000"/>
                <w:sz w:val="22"/>
                <w:szCs w:val="22"/>
                <w:lang w:eastAsia="hr-HR"/>
              </w:rPr>
              <w:t xml:space="preserve"> za usklađenost s gore opisanim načelima te je mora </w:t>
            </w:r>
            <w:r w:rsidR="00D00F3D">
              <w:rPr>
                <w:rFonts w:asciiTheme="minorHAnsi" w:hAnsiTheme="minorHAnsi" w:cstheme="minorHAnsi"/>
                <w:color w:val="000000"/>
                <w:sz w:val="22"/>
                <w:szCs w:val="22"/>
                <w:lang w:eastAsia="hr-HR"/>
              </w:rPr>
              <w:t xml:space="preserve">moći </w:t>
            </w:r>
            <w:r w:rsidR="00F263B6" w:rsidRPr="00F263B6">
              <w:rPr>
                <w:rFonts w:asciiTheme="minorHAnsi" w:hAnsiTheme="minorHAnsi" w:cstheme="minorHAnsi"/>
                <w:color w:val="000000"/>
                <w:sz w:val="22"/>
                <w:szCs w:val="22"/>
                <w:lang w:eastAsia="hr-HR"/>
              </w:rPr>
              <w:t>dokazati.</w:t>
            </w:r>
          </w:p>
          <w:p w14:paraId="0B09AE71" w14:textId="77777777" w:rsidR="00F263B6" w:rsidRPr="00F263B6" w:rsidRDefault="00F263B6" w:rsidP="00E352A4">
            <w:pPr>
              <w:jc w:val="both"/>
              <w:rPr>
                <w:rFonts w:asciiTheme="minorHAnsi" w:hAnsiTheme="minorHAnsi" w:cstheme="minorHAnsi"/>
                <w:sz w:val="22"/>
                <w:szCs w:val="22"/>
              </w:rPr>
            </w:pPr>
          </w:p>
        </w:tc>
      </w:tr>
    </w:tbl>
    <w:p w14:paraId="7F7048A6" w14:textId="6573AAD6" w:rsidR="00F263B6" w:rsidRPr="00F263B6" w:rsidRDefault="001F29D9" w:rsidP="00F263B6">
      <w:pPr>
        <w:jc w:val="both"/>
        <w:rPr>
          <w:rFonts w:asciiTheme="minorHAnsi" w:hAnsiTheme="minorHAnsi" w:cstheme="minorHAnsi"/>
          <w:sz w:val="22"/>
          <w:szCs w:val="22"/>
        </w:rPr>
      </w:pPr>
      <w:r>
        <w:rPr>
          <w:rFonts w:asciiTheme="minorHAnsi" w:hAnsiTheme="minorHAnsi" w:cstheme="minorHAnsi"/>
          <w:sz w:val="22"/>
          <w:szCs w:val="22"/>
        </w:rPr>
        <w:t>Škola</w:t>
      </w:r>
      <w:r w:rsidR="00CE66B3" w:rsidRPr="00F263B6">
        <w:rPr>
          <w:rFonts w:asciiTheme="minorHAnsi" w:hAnsiTheme="minorHAnsi" w:cstheme="minorHAnsi"/>
          <w:sz w:val="22"/>
          <w:szCs w:val="22"/>
        </w:rPr>
        <w:t xml:space="preserve"> </w:t>
      </w:r>
      <w:r w:rsidR="00F263B6" w:rsidRPr="00F263B6">
        <w:rPr>
          <w:rFonts w:asciiTheme="minorHAnsi" w:hAnsiTheme="minorHAnsi" w:cstheme="minorHAnsi"/>
          <w:sz w:val="22"/>
          <w:szCs w:val="22"/>
        </w:rPr>
        <w:t xml:space="preserve">prikuplja osobne podatke isključivo na temelju jasno određene i dokumentirane pravne osnove kao što su izvršenje </w:t>
      </w:r>
      <w:r w:rsidR="0010582B">
        <w:rPr>
          <w:rFonts w:asciiTheme="minorHAnsi" w:hAnsiTheme="minorHAnsi" w:cstheme="minorHAnsi"/>
          <w:sz w:val="22"/>
          <w:szCs w:val="22"/>
        </w:rPr>
        <w:t>pravnih</w:t>
      </w:r>
      <w:r w:rsidR="00F263B6" w:rsidRPr="00F263B6">
        <w:rPr>
          <w:rFonts w:asciiTheme="minorHAnsi" w:hAnsiTheme="minorHAnsi" w:cstheme="minorHAnsi"/>
          <w:sz w:val="22"/>
          <w:szCs w:val="22"/>
        </w:rPr>
        <w:t xml:space="preserve"> obveza</w:t>
      </w:r>
      <w:r w:rsidR="0010582B">
        <w:rPr>
          <w:rFonts w:asciiTheme="minorHAnsi" w:hAnsiTheme="minorHAnsi" w:cstheme="minorHAnsi"/>
          <w:sz w:val="22"/>
          <w:szCs w:val="22"/>
        </w:rPr>
        <w:t xml:space="preserve"> </w:t>
      </w:r>
      <w:r>
        <w:rPr>
          <w:rFonts w:asciiTheme="minorHAnsi" w:hAnsiTheme="minorHAnsi" w:cstheme="minorHAnsi"/>
          <w:sz w:val="22"/>
          <w:szCs w:val="22"/>
        </w:rPr>
        <w:t>Škol</w:t>
      </w:r>
      <w:r w:rsidR="00EC6815">
        <w:rPr>
          <w:rFonts w:asciiTheme="minorHAnsi" w:hAnsiTheme="minorHAnsi" w:cstheme="minorHAnsi"/>
          <w:sz w:val="22"/>
          <w:szCs w:val="22"/>
        </w:rPr>
        <w:t>e</w:t>
      </w:r>
      <w:r w:rsidR="00F263B6" w:rsidRPr="00F263B6">
        <w:rPr>
          <w:rFonts w:asciiTheme="minorHAnsi" w:hAnsiTheme="minorHAnsi" w:cstheme="minorHAnsi"/>
          <w:sz w:val="22"/>
          <w:szCs w:val="22"/>
        </w:rPr>
        <w:t xml:space="preserve">, izvršavanje ugovornih obveza, jasna i izričita privola ispitanika ili </w:t>
      </w:r>
      <w:r w:rsidR="00CE66B3">
        <w:rPr>
          <w:rFonts w:asciiTheme="minorHAnsi" w:hAnsiTheme="minorHAnsi" w:cstheme="minorHAnsi"/>
          <w:sz w:val="22"/>
          <w:szCs w:val="22"/>
        </w:rPr>
        <w:t>javni interes</w:t>
      </w:r>
      <w:r w:rsidR="008062FF">
        <w:rPr>
          <w:rFonts w:asciiTheme="minorHAnsi" w:hAnsiTheme="minorHAnsi" w:cstheme="minorHAnsi"/>
          <w:sz w:val="22"/>
          <w:szCs w:val="22"/>
        </w:rPr>
        <w:t xml:space="preserve">. Zakonitost obrade detaljnije se pojašnjava u točki </w:t>
      </w:r>
      <w:r w:rsidR="00091005">
        <w:rPr>
          <w:rFonts w:asciiTheme="minorHAnsi" w:hAnsiTheme="minorHAnsi" w:cstheme="minorHAnsi"/>
          <w:sz w:val="22"/>
          <w:szCs w:val="22"/>
        </w:rPr>
        <w:t>8</w:t>
      </w:r>
      <w:r w:rsidR="008062FF">
        <w:rPr>
          <w:rFonts w:asciiTheme="minorHAnsi" w:hAnsiTheme="minorHAnsi" w:cstheme="minorHAnsi"/>
          <w:sz w:val="22"/>
          <w:szCs w:val="22"/>
        </w:rPr>
        <w:t>. ove Politike</w:t>
      </w:r>
    </w:p>
    <w:p w14:paraId="25809D16" w14:textId="77777777" w:rsidR="001C707C" w:rsidRDefault="001C707C" w:rsidP="00F263B6">
      <w:pPr>
        <w:jc w:val="both"/>
        <w:rPr>
          <w:rFonts w:asciiTheme="minorHAnsi" w:hAnsiTheme="minorHAnsi" w:cstheme="minorHAnsi"/>
          <w:sz w:val="22"/>
          <w:szCs w:val="22"/>
        </w:rPr>
      </w:pPr>
    </w:p>
    <w:p w14:paraId="119FFC26" w14:textId="57EE395B" w:rsidR="00F263B6" w:rsidRPr="00F263B6" w:rsidRDefault="00F263B6" w:rsidP="00F263B6">
      <w:pPr>
        <w:jc w:val="both"/>
        <w:rPr>
          <w:rFonts w:asciiTheme="minorHAnsi" w:hAnsiTheme="minorHAnsi" w:cstheme="minorHAnsi"/>
          <w:sz w:val="22"/>
          <w:szCs w:val="22"/>
        </w:rPr>
      </w:pPr>
      <w:r w:rsidRPr="00F263B6">
        <w:rPr>
          <w:rFonts w:asciiTheme="minorHAnsi" w:hAnsiTheme="minorHAnsi" w:cstheme="minorHAnsi"/>
          <w:sz w:val="22"/>
          <w:szCs w:val="22"/>
        </w:rPr>
        <w:t xml:space="preserve">Prilikom prikupljanja osobnih podataka, ispitanicima će se uvijek pružiti jasna informacija o razlogu prikupljanja, pravnoj osnovi i razdoblju trajanja obrade, pravima koje ispitanik ima u predmetnoj obradi, eventualnim trećim osobama kojima će se podaci prosljeđivati, te informacije o </w:t>
      </w:r>
      <w:r w:rsidR="001F29D9">
        <w:rPr>
          <w:rFonts w:asciiTheme="minorHAnsi" w:hAnsiTheme="minorHAnsi" w:cstheme="minorHAnsi"/>
          <w:sz w:val="22"/>
          <w:szCs w:val="22"/>
        </w:rPr>
        <w:t>Škol</w:t>
      </w:r>
      <w:r w:rsidR="00EC6815">
        <w:rPr>
          <w:rFonts w:asciiTheme="minorHAnsi" w:hAnsiTheme="minorHAnsi" w:cstheme="minorHAnsi"/>
          <w:sz w:val="22"/>
          <w:szCs w:val="22"/>
        </w:rPr>
        <w:t>i</w:t>
      </w:r>
      <w:r w:rsidRPr="00F263B6">
        <w:rPr>
          <w:rFonts w:asciiTheme="minorHAnsi" w:hAnsiTheme="minorHAnsi" w:cstheme="minorHAnsi"/>
          <w:sz w:val="22"/>
          <w:szCs w:val="22"/>
        </w:rPr>
        <w:t xml:space="preserve"> te kontakt podatke osobe u </w:t>
      </w:r>
      <w:r w:rsidR="001F29D9">
        <w:rPr>
          <w:rFonts w:asciiTheme="minorHAnsi" w:hAnsiTheme="minorHAnsi" w:cstheme="minorHAnsi"/>
          <w:sz w:val="22"/>
          <w:szCs w:val="22"/>
        </w:rPr>
        <w:t>Škol</w:t>
      </w:r>
      <w:r w:rsidR="00EC6815">
        <w:rPr>
          <w:rFonts w:asciiTheme="minorHAnsi" w:hAnsiTheme="minorHAnsi" w:cstheme="minorHAnsi"/>
          <w:sz w:val="22"/>
          <w:szCs w:val="22"/>
        </w:rPr>
        <w:t>i</w:t>
      </w:r>
      <w:r w:rsidRPr="00F263B6">
        <w:rPr>
          <w:rFonts w:asciiTheme="minorHAnsi" w:hAnsiTheme="minorHAnsi" w:cstheme="minorHAnsi"/>
          <w:sz w:val="22"/>
          <w:szCs w:val="22"/>
        </w:rPr>
        <w:t xml:space="preserve"> zadužene za postupanje po zahtjevima ispitanika.</w:t>
      </w:r>
    </w:p>
    <w:p w14:paraId="58560062" w14:textId="77777777" w:rsidR="00091005" w:rsidRDefault="00091005" w:rsidP="00F263B6">
      <w:pPr>
        <w:jc w:val="both"/>
        <w:rPr>
          <w:rFonts w:asciiTheme="minorHAnsi" w:hAnsiTheme="minorHAnsi" w:cstheme="minorHAnsi"/>
          <w:sz w:val="22"/>
          <w:szCs w:val="22"/>
        </w:rPr>
      </w:pPr>
    </w:p>
    <w:p w14:paraId="4198EA63" w14:textId="511A013F" w:rsidR="00F263B6" w:rsidRPr="00F263B6" w:rsidRDefault="00F263B6" w:rsidP="00F263B6">
      <w:pPr>
        <w:jc w:val="both"/>
        <w:rPr>
          <w:rFonts w:asciiTheme="minorHAnsi" w:hAnsiTheme="minorHAnsi" w:cstheme="minorHAnsi"/>
          <w:sz w:val="22"/>
          <w:szCs w:val="22"/>
        </w:rPr>
      </w:pPr>
      <w:r w:rsidRPr="00F263B6">
        <w:rPr>
          <w:rFonts w:asciiTheme="minorHAnsi" w:hAnsiTheme="minorHAnsi" w:cstheme="minorHAnsi"/>
          <w:sz w:val="22"/>
          <w:szCs w:val="22"/>
        </w:rPr>
        <w:t xml:space="preserve">Ovisno od svrhe obrade, </w:t>
      </w:r>
      <w:r w:rsidR="001F29D9">
        <w:rPr>
          <w:rFonts w:asciiTheme="minorHAnsi" w:hAnsiTheme="minorHAnsi" w:cstheme="minorHAnsi"/>
          <w:sz w:val="22"/>
          <w:szCs w:val="22"/>
        </w:rPr>
        <w:t>Škola</w:t>
      </w:r>
      <w:r w:rsidR="00CE66B3" w:rsidRPr="00F263B6">
        <w:rPr>
          <w:rFonts w:asciiTheme="minorHAnsi" w:hAnsiTheme="minorHAnsi" w:cstheme="minorHAnsi"/>
          <w:sz w:val="22"/>
          <w:szCs w:val="22"/>
        </w:rPr>
        <w:t xml:space="preserve"> </w:t>
      </w:r>
      <w:r w:rsidRPr="00F263B6">
        <w:rPr>
          <w:rFonts w:asciiTheme="minorHAnsi" w:hAnsiTheme="minorHAnsi" w:cstheme="minorHAnsi"/>
          <w:sz w:val="22"/>
          <w:szCs w:val="22"/>
        </w:rPr>
        <w:t>će prikupljati i obrađivati samo one podatke koji su nužni te je zabranjeno svako suvišno prikupljanje osobnih podataka.</w:t>
      </w:r>
    </w:p>
    <w:p w14:paraId="63BE2870" w14:textId="77777777" w:rsidR="00091005" w:rsidRDefault="00091005" w:rsidP="00F263B6">
      <w:pPr>
        <w:jc w:val="both"/>
        <w:rPr>
          <w:rFonts w:asciiTheme="minorHAnsi" w:hAnsiTheme="minorHAnsi" w:cstheme="minorHAnsi"/>
          <w:sz w:val="22"/>
          <w:szCs w:val="22"/>
        </w:rPr>
      </w:pPr>
    </w:p>
    <w:p w14:paraId="2264B4BA" w14:textId="42E966C6" w:rsidR="00F263B6" w:rsidRDefault="001F29D9" w:rsidP="00F263B6">
      <w:pPr>
        <w:jc w:val="both"/>
        <w:rPr>
          <w:rFonts w:asciiTheme="minorHAnsi" w:hAnsiTheme="minorHAnsi" w:cstheme="minorHAnsi"/>
          <w:sz w:val="22"/>
          <w:szCs w:val="22"/>
        </w:rPr>
      </w:pPr>
      <w:r>
        <w:rPr>
          <w:rFonts w:asciiTheme="minorHAnsi" w:hAnsiTheme="minorHAnsi" w:cstheme="minorHAnsi"/>
          <w:sz w:val="22"/>
          <w:szCs w:val="22"/>
        </w:rPr>
        <w:t>Škola</w:t>
      </w:r>
      <w:r w:rsidR="0010582B" w:rsidRPr="00F263B6">
        <w:rPr>
          <w:rFonts w:asciiTheme="minorHAnsi" w:hAnsiTheme="minorHAnsi" w:cstheme="minorHAnsi"/>
          <w:sz w:val="22"/>
          <w:szCs w:val="22"/>
        </w:rPr>
        <w:t xml:space="preserve"> </w:t>
      </w:r>
      <w:r w:rsidR="00F263B6" w:rsidRPr="00F263B6">
        <w:rPr>
          <w:rFonts w:asciiTheme="minorHAnsi" w:hAnsiTheme="minorHAnsi" w:cstheme="minorHAnsi"/>
          <w:sz w:val="22"/>
          <w:szCs w:val="22"/>
        </w:rPr>
        <w:t xml:space="preserve">će prikupljati podatke od djece </w:t>
      </w:r>
      <w:r w:rsidR="00EC6815">
        <w:rPr>
          <w:rFonts w:asciiTheme="minorHAnsi" w:hAnsiTheme="minorHAnsi" w:cstheme="minorHAnsi"/>
          <w:sz w:val="22"/>
          <w:szCs w:val="22"/>
        </w:rPr>
        <w:t>na temelju</w:t>
      </w:r>
      <w:r w:rsidR="00F263B6" w:rsidRPr="00F263B6">
        <w:rPr>
          <w:rFonts w:asciiTheme="minorHAnsi" w:hAnsiTheme="minorHAnsi" w:cstheme="minorHAnsi"/>
          <w:sz w:val="22"/>
          <w:szCs w:val="22"/>
        </w:rPr>
        <w:t xml:space="preserve"> izričitog i dokazivog pristanka nositelja roditeljske skrbi djeteta</w:t>
      </w:r>
      <w:r w:rsidR="0010582B">
        <w:rPr>
          <w:rFonts w:asciiTheme="minorHAnsi" w:hAnsiTheme="minorHAnsi" w:cstheme="minorHAnsi"/>
          <w:sz w:val="22"/>
          <w:szCs w:val="22"/>
        </w:rPr>
        <w:t xml:space="preserve">, </w:t>
      </w:r>
      <w:bookmarkStart w:id="8" w:name="_Hlk524358238"/>
      <w:r w:rsidR="0010582B">
        <w:rPr>
          <w:rFonts w:asciiTheme="minorHAnsi" w:hAnsiTheme="minorHAnsi" w:cstheme="minorHAnsi"/>
          <w:sz w:val="22"/>
          <w:szCs w:val="22"/>
        </w:rPr>
        <w:t>osim ako za to postoji neka druga od zakonom predviđenih pravnih osnova</w:t>
      </w:r>
      <w:r w:rsidR="00EC6815">
        <w:rPr>
          <w:rFonts w:asciiTheme="minorHAnsi" w:hAnsiTheme="minorHAnsi" w:cstheme="minorHAnsi"/>
          <w:sz w:val="22"/>
          <w:szCs w:val="22"/>
        </w:rPr>
        <w:t>.</w:t>
      </w:r>
    </w:p>
    <w:p w14:paraId="0F187FC4" w14:textId="77777777" w:rsidR="00EC6815" w:rsidRPr="00F263B6" w:rsidRDefault="00EC6815" w:rsidP="00F263B6">
      <w:pPr>
        <w:jc w:val="both"/>
        <w:rPr>
          <w:rFonts w:asciiTheme="minorHAnsi" w:hAnsiTheme="minorHAnsi" w:cstheme="minorHAnsi"/>
          <w:sz w:val="22"/>
          <w:szCs w:val="22"/>
        </w:rPr>
      </w:pPr>
    </w:p>
    <w:bookmarkEnd w:id="8"/>
    <w:p w14:paraId="0C761878" w14:textId="70FE26AD" w:rsidR="00F263B6" w:rsidRDefault="00F263B6" w:rsidP="00F263B6">
      <w:pPr>
        <w:jc w:val="both"/>
        <w:rPr>
          <w:rFonts w:asciiTheme="minorHAnsi" w:hAnsiTheme="minorHAnsi" w:cstheme="minorHAnsi"/>
          <w:sz w:val="22"/>
          <w:szCs w:val="22"/>
        </w:rPr>
      </w:pPr>
    </w:p>
    <w:p w14:paraId="611EB701" w14:textId="187DBC06" w:rsidR="006C6F32" w:rsidRDefault="006C6F32" w:rsidP="001815EA">
      <w:pPr>
        <w:pStyle w:val="Naslov2"/>
        <w:numPr>
          <w:ilvl w:val="0"/>
          <w:numId w:val="23"/>
        </w:numPr>
        <w:ind w:left="426" w:hanging="426"/>
        <w:rPr>
          <w:sz w:val="22"/>
          <w:szCs w:val="22"/>
        </w:rPr>
      </w:pPr>
      <w:bookmarkStart w:id="9" w:name="_Toc524426518"/>
      <w:r w:rsidRPr="001815EA">
        <w:rPr>
          <w:sz w:val="22"/>
          <w:szCs w:val="22"/>
        </w:rPr>
        <w:lastRenderedPageBreak/>
        <w:t>PODACI KOJ</w:t>
      </w:r>
      <w:r w:rsidR="00EC6815">
        <w:rPr>
          <w:sz w:val="22"/>
          <w:szCs w:val="22"/>
        </w:rPr>
        <w:t>I SE</w:t>
      </w:r>
      <w:r w:rsidRPr="001815EA">
        <w:rPr>
          <w:sz w:val="22"/>
          <w:szCs w:val="22"/>
        </w:rPr>
        <w:t xml:space="preserve"> PRIKUPLJA</w:t>
      </w:r>
      <w:r w:rsidR="00EC6815">
        <w:rPr>
          <w:sz w:val="22"/>
          <w:szCs w:val="22"/>
        </w:rPr>
        <w:t>JU</w:t>
      </w:r>
      <w:bookmarkEnd w:id="9"/>
    </w:p>
    <w:p w14:paraId="2DDDAE1B" w14:textId="7BD533F6" w:rsidR="001815EA" w:rsidRPr="00F263B6" w:rsidRDefault="001815EA" w:rsidP="001815EA">
      <w:pPr>
        <w:jc w:val="both"/>
        <w:rPr>
          <w:rFonts w:asciiTheme="minorHAnsi" w:hAnsiTheme="minorHAnsi" w:cstheme="minorHAnsi"/>
          <w:sz w:val="22"/>
          <w:szCs w:val="22"/>
        </w:rPr>
      </w:pPr>
      <w:r w:rsidRPr="00F263B6">
        <w:rPr>
          <w:rFonts w:asciiTheme="minorHAnsi" w:hAnsiTheme="minorHAnsi" w:cstheme="minorHAnsi"/>
          <w:sz w:val="22"/>
          <w:szCs w:val="22"/>
        </w:rPr>
        <w:t xml:space="preserve">U svojem svakodnevnom poslovanju </w:t>
      </w:r>
      <w:r w:rsidR="001F29D9">
        <w:rPr>
          <w:rFonts w:asciiTheme="minorHAnsi" w:hAnsiTheme="minorHAnsi" w:cstheme="minorHAnsi"/>
          <w:sz w:val="22"/>
          <w:szCs w:val="22"/>
        </w:rPr>
        <w:t>Škola</w:t>
      </w:r>
      <w:r w:rsidRPr="00F263B6">
        <w:rPr>
          <w:rFonts w:asciiTheme="minorHAnsi" w:hAnsiTheme="minorHAnsi" w:cstheme="minorHAnsi"/>
          <w:sz w:val="22"/>
          <w:szCs w:val="22"/>
        </w:rPr>
        <w:t xml:space="preserve"> koristi različite podatk</w:t>
      </w:r>
      <w:r w:rsidR="00FD4F0A">
        <w:rPr>
          <w:rFonts w:asciiTheme="minorHAnsi" w:hAnsiTheme="minorHAnsi" w:cstheme="minorHAnsi"/>
          <w:sz w:val="22"/>
          <w:szCs w:val="22"/>
        </w:rPr>
        <w:t>e</w:t>
      </w:r>
      <w:r w:rsidRPr="00F263B6">
        <w:rPr>
          <w:rFonts w:asciiTheme="minorHAnsi" w:hAnsiTheme="minorHAnsi" w:cstheme="minorHAnsi"/>
          <w:sz w:val="22"/>
          <w:szCs w:val="22"/>
        </w:rPr>
        <w:t xml:space="preserve"> o fizičkim osobama koje je moguće identificirati, uključujući podatke o:</w:t>
      </w:r>
    </w:p>
    <w:p w14:paraId="2C6D0F96" w14:textId="0C0F62DA" w:rsidR="001815EA" w:rsidRPr="00F263B6" w:rsidRDefault="00A50596" w:rsidP="001815EA">
      <w:pPr>
        <w:pStyle w:val="Odlomakpopisa"/>
        <w:numPr>
          <w:ilvl w:val="0"/>
          <w:numId w:val="20"/>
        </w:numPr>
        <w:spacing w:after="160" w:line="259" w:lineRule="auto"/>
        <w:jc w:val="both"/>
        <w:rPr>
          <w:rFonts w:asciiTheme="minorHAnsi" w:hAnsiTheme="minorHAnsi" w:cstheme="minorHAnsi"/>
          <w:sz w:val="22"/>
          <w:szCs w:val="22"/>
        </w:rPr>
      </w:pPr>
      <w:r w:rsidRPr="00F263B6">
        <w:rPr>
          <w:rFonts w:asciiTheme="minorHAnsi" w:hAnsiTheme="minorHAnsi" w:cstheme="minorHAnsi"/>
          <w:sz w:val="22"/>
          <w:szCs w:val="22"/>
        </w:rPr>
        <w:t>trenutnim</w:t>
      </w:r>
      <w:r w:rsidR="001815EA" w:rsidRPr="00F263B6">
        <w:rPr>
          <w:rFonts w:asciiTheme="minorHAnsi" w:hAnsiTheme="minorHAnsi" w:cstheme="minorHAnsi"/>
          <w:sz w:val="22"/>
          <w:szCs w:val="22"/>
        </w:rPr>
        <w:t>, prošlim i mogućim zaposlenicima</w:t>
      </w:r>
      <w:r>
        <w:rPr>
          <w:rFonts w:asciiTheme="minorHAnsi" w:hAnsiTheme="minorHAnsi" w:cstheme="minorHAnsi"/>
          <w:sz w:val="22"/>
          <w:szCs w:val="22"/>
        </w:rPr>
        <w:t>;</w:t>
      </w:r>
    </w:p>
    <w:p w14:paraId="6EFBB5CC" w14:textId="6743DB95" w:rsidR="001815EA" w:rsidRDefault="00233766" w:rsidP="001815EA">
      <w:pPr>
        <w:pStyle w:val="Odlomakpopisa"/>
        <w:numPr>
          <w:ilvl w:val="0"/>
          <w:numId w:val="20"/>
        </w:numPr>
        <w:spacing w:after="160" w:line="259" w:lineRule="auto"/>
        <w:jc w:val="both"/>
        <w:rPr>
          <w:rFonts w:asciiTheme="minorHAnsi" w:hAnsiTheme="minorHAnsi" w:cstheme="minorHAnsi"/>
          <w:sz w:val="22"/>
          <w:szCs w:val="22"/>
        </w:rPr>
      </w:pPr>
      <w:r>
        <w:rPr>
          <w:rFonts w:asciiTheme="minorHAnsi" w:hAnsiTheme="minorHAnsi" w:cstheme="minorHAnsi"/>
          <w:sz w:val="22"/>
          <w:szCs w:val="22"/>
        </w:rPr>
        <w:t>djeci koja pohađaju Školu</w:t>
      </w:r>
      <w:r w:rsidR="00A50596">
        <w:rPr>
          <w:rFonts w:asciiTheme="minorHAnsi" w:hAnsiTheme="minorHAnsi" w:cstheme="minorHAnsi"/>
          <w:sz w:val="22"/>
          <w:szCs w:val="22"/>
        </w:rPr>
        <w:t>;</w:t>
      </w:r>
    </w:p>
    <w:p w14:paraId="6A87A42E" w14:textId="6B0CC9CD" w:rsidR="00C46446" w:rsidRPr="00F263B6" w:rsidRDefault="00233766" w:rsidP="001815EA">
      <w:pPr>
        <w:pStyle w:val="Odlomakpopisa"/>
        <w:numPr>
          <w:ilvl w:val="0"/>
          <w:numId w:val="20"/>
        </w:numPr>
        <w:spacing w:after="160" w:line="259" w:lineRule="auto"/>
        <w:jc w:val="both"/>
        <w:rPr>
          <w:rFonts w:asciiTheme="minorHAnsi" w:hAnsiTheme="minorHAnsi" w:cstheme="minorHAnsi"/>
          <w:sz w:val="22"/>
          <w:szCs w:val="22"/>
        </w:rPr>
      </w:pPr>
      <w:r>
        <w:rPr>
          <w:rFonts w:asciiTheme="minorHAnsi" w:hAnsiTheme="minorHAnsi" w:cstheme="minorHAnsi"/>
          <w:sz w:val="22"/>
          <w:szCs w:val="22"/>
        </w:rPr>
        <w:t>nositeljima roditeljske skrbi djece koja pohađaju Školu</w:t>
      </w:r>
      <w:r w:rsidR="00463E44">
        <w:rPr>
          <w:rFonts w:asciiTheme="minorHAnsi" w:hAnsiTheme="minorHAnsi" w:cstheme="minorHAnsi"/>
          <w:sz w:val="22"/>
          <w:szCs w:val="22"/>
        </w:rPr>
        <w:t>;</w:t>
      </w:r>
    </w:p>
    <w:p w14:paraId="497A37D0" w14:textId="1D46DDE0" w:rsidR="001815EA" w:rsidRPr="00F263B6" w:rsidRDefault="00211C8C" w:rsidP="001815EA">
      <w:pPr>
        <w:pStyle w:val="Odlomakpopisa"/>
        <w:numPr>
          <w:ilvl w:val="0"/>
          <w:numId w:val="20"/>
        </w:num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posjetiteljima internetskih stranica </w:t>
      </w:r>
      <w:bookmarkStart w:id="10" w:name="_GoBack"/>
      <w:bookmarkEnd w:id="10"/>
      <w:r w:rsidR="001F29D9">
        <w:rPr>
          <w:rFonts w:asciiTheme="minorHAnsi" w:hAnsiTheme="minorHAnsi" w:cstheme="minorHAnsi"/>
          <w:sz w:val="22"/>
          <w:szCs w:val="22"/>
        </w:rPr>
        <w:t>Škol</w:t>
      </w:r>
      <w:r w:rsidR="00233766">
        <w:rPr>
          <w:rFonts w:asciiTheme="minorHAnsi" w:hAnsiTheme="minorHAnsi" w:cstheme="minorHAnsi"/>
          <w:sz w:val="22"/>
          <w:szCs w:val="22"/>
        </w:rPr>
        <w:t>e</w:t>
      </w:r>
      <w:r w:rsidR="00A50596">
        <w:rPr>
          <w:rFonts w:asciiTheme="minorHAnsi" w:hAnsiTheme="minorHAnsi" w:cstheme="minorHAnsi"/>
          <w:sz w:val="22"/>
          <w:szCs w:val="22"/>
        </w:rPr>
        <w:t>;</w:t>
      </w:r>
    </w:p>
    <w:p w14:paraId="782038CF" w14:textId="3DBBEAA4" w:rsidR="001815EA" w:rsidRPr="00F263B6" w:rsidRDefault="00A50596" w:rsidP="001815EA">
      <w:pPr>
        <w:pStyle w:val="Odlomakpopisa"/>
        <w:numPr>
          <w:ilvl w:val="0"/>
          <w:numId w:val="20"/>
        </w:numPr>
        <w:spacing w:after="160" w:line="259" w:lineRule="auto"/>
        <w:jc w:val="both"/>
        <w:rPr>
          <w:rFonts w:asciiTheme="minorHAnsi" w:hAnsiTheme="minorHAnsi" w:cstheme="minorHAnsi"/>
          <w:sz w:val="22"/>
          <w:szCs w:val="22"/>
        </w:rPr>
      </w:pPr>
      <w:r>
        <w:rPr>
          <w:rFonts w:asciiTheme="minorHAnsi" w:hAnsiTheme="minorHAnsi" w:cstheme="minorHAnsi"/>
          <w:sz w:val="22"/>
          <w:szCs w:val="22"/>
        </w:rPr>
        <w:t>postojećim i potencijalnim p</w:t>
      </w:r>
      <w:r w:rsidR="001815EA" w:rsidRPr="00F263B6">
        <w:rPr>
          <w:rFonts w:asciiTheme="minorHAnsi" w:hAnsiTheme="minorHAnsi" w:cstheme="minorHAnsi"/>
          <w:sz w:val="22"/>
          <w:szCs w:val="22"/>
        </w:rPr>
        <w:t>oslovnim partnerima</w:t>
      </w:r>
      <w:r w:rsidR="00463E44">
        <w:rPr>
          <w:rFonts w:asciiTheme="minorHAnsi" w:hAnsiTheme="minorHAnsi" w:cstheme="minorHAnsi"/>
          <w:sz w:val="22"/>
          <w:szCs w:val="22"/>
        </w:rPr>
        <w:t>;</w:t>
      </w:r>
    </w:p>
    <w:p w14:paraId="073061E7" w14:textId="7C95BF1E" w:rsidR="001815EA" w:rsidRPr="00F263B6" w:rsidRDefault="00A50596" w:rsidP="001815EA">
      <w:pPr>
        <w:pStyle w:val="Odlomakpopisa"/>
        <w:numPr>
          <w:ilvl w:val="0"/>
          <w:numId w:val="20"/>
        </w:numPr>
        <w:spacing w:after="160" w:line="259" w:lineRule="auto"/>
        <w:jc w:val="both"/>
        <w:rPr>
          <w:rFonts w:asciiTheme="minorHAnsi" w:hAnsiTheme="minorHAnsi" w:cstheme="minorHAnsi"/>
          <w:sz w:val="22"/>
          <w:szCs w:val="22"/>
        </w:rPr>
      </w:pPr>
      <w:r>
        <w:rPr>
          <w:rFonts w:asciiTheme="minorHAnsi" w:hAnsiTheme="minorHAnsi" w:cstheme="minorHAnsi"/>
          <w:sz w:val="22"/>
          <w:szCs w:val="22"/>
        </w:rPr>
        <w:t>o</w:t>
      </w:r>
      <w:r w:rsidR="001815EA" w:rsidRPr="00F263B6">
        <w:rPr>
          <w:rFonts w:asciiTheme="minorHAnsi" w:hAnsiTheme="minorHAnsi" w:cstheme="minorHAnsi"/>
          <w:sz w:val="22"/>
          <w:szCs w:val="22"/>
        </w:rPr>
        <w:t>stalim osobama</w:t>
      </w:r>
      <w:r>
        <w:rPr>
          <w:rFonts w:asciiTheme="minorHAnsi" w:hAnsiTheme="minorHAnsi" w:cstheme="minorHAnsi"/>
          <w:sz w:val="22"/>
          <w:szCs w:val="22"/>
        </w:rPr>
        <w:t xml:space="preserve"> s kojima do</w:t>
      </w:r>
      <w:r w:rsidR="002D05DC">
        <w:rPr>
          <w:rFonts w:asciiTheme="minorHAnsi" w:hAnsiTheme="minorHAnsi" w:cstheme="minorHAnsi"/>
          <w:sz w:val="22"/>
          <w:szCs w:val="22"/>
        </w:rPr>
        <w:t xml:space="preserve">lazi u kontakt kroz </w:t>
      </w:r>
      <w:r w:rsidR="00C01797">
        <w:rPr>
          <w:rFonts w:asciiTheme="minorHAnsi" w:hAnsiTheme="minorHAnsi" w:cstheme="minorHAnsi"/>
          <w:sz w:val="22"/>
          <w:szCs w:val="22"/>
        </w:rPr>
        <w:t>djelokrug svojih djelatnosti</w:t>
      </w:r>
      <w:r w:rsidR="002D05DC">
        <w:rPr>
          <w:rFonts w:asciiTheme="minorHAnsi" w:hAnsiTheme="minorHAnsi" w:cstheme="minorHAnsi"/>
          <w:sz w:val="22"/>
          <w:szCs w:val="22"/>
        </w:rPr>
        <w:t>.</w:t>
      </w:r>
    </w:p>
    <w:p w14:paraId="0E06FA90" w14:textId="678ED8C1" w:rsidR="00881716" w:rsidRDefault="00881716" w:rsidP="00881716">
      <w:pPr>
        <w:pStyle w:val="Naslov2"/>
        <w:numPr>
          <w:ilvl w:val="0"/>
          <w:numId w:val="23"/>
        </w:numPr>
        <w:ind w:left="426" w:hanging="426"/>
        <w:rPr>
          <w:sz w:val="22"/>
          <w:szCs w:val="22"/>
        </w:rPr>
      </w:pPr>
      <w:bookmarkStart w:id="11" w:name="_Toc524426519"/>
      <w:r>
        <w:rPr>
          <w:sz w:val="22"/>
          <w:szCs w:val="22"/>
        </w:rPr>
        <w:t>EVIDENCIJA OSOBNIH PODATAKA</w:t>
      </w:r>
      <w:bookmarkEnd w:id="11"/>
    </w:p>
    <w:p w14:paraId="26A796FC" w14:textId="49D7EF3B" w:rsidR="00881716" w:rsidRPr="00881716" w:rsidRDefault="001F29D9" w:rsidP="00881716">
      <w:pPr>
        <w:jc w:val="both"/>
        <w:rPr>
          <w:rFonts w:asciiTheme="minorHAnsi" w:hAnsiTheme="minorHAnsi" w:cstheme="minorHAnsi"/>
          <w:sz w:val="22"/>
          <w:szCs w:val="22"/>
        </w:rPr>
      </w:pPr>
      <w:r>
        <w:rPr>
          <w:rFonts w:asciiTheme="minorHAnsi" w:hAnsiTheme="minorHAnsi" w:cstheme="minorHAnsi"/>
          <w:sz w:val="22"/>
          <w:szCs w:val="22"/>
        </w:rPr>
        <w:t>Škola</w:t>
      </w:r>
      <w:r w:rsidR="00C01797" w:rsidRPr="00881716">
        <w:rPr>
          <w:rFonts w:asciiTheme="minorHAnsi" w:hAnsiTheme="minorHAnsi" w:cstheme="minorHAnsi"/>
          <w:sz w:val="22"/>
          <w:szCs w:val="22"/>
        </w:rPr>
        <w:t xml:space="preserve"> </w:t>
      </w:r>
      <w:r w:rsidR="00881716" w:rsidRPr="00881716">
        <w:rPr>
          <w:rFonts w:asciiTheme="minorHAnsi" w:hAnsiTheme="minorHAnsi" w:cstheme="minorHAnsi"/>
          <w:sz w:val="22"/>
          <w:szCs w:val="22"/>
        </w:rPr>
        <w:t xml:space="preserve">će uspostaviti i održavati evidenciju svih vrsta osobnih podataka i obrada koje se nad njima provode, a za svaku obradu i vrstu osobnih podataka imenovati odgovornu osobu. </w:t>
      </w:r>
    </w:p>
    <w:p w14:paraId="53E98CDB" w14:textId="77777777" w:rsidR="006C6F32" w:rsidRPr="00F263B6" w:rsidRDefault="006C6F32" w:rsidP="00F263B6">
      <w:pPr>
        <w:jc w:val="both"/>
        <w:rPr>
          <w:rFonts w:asciiTheme="minorHAnsi" w:hAnsiTheme="minorHAnsi" w:cstheme="minorHAnsi"/>
          <w:sz w:val="22"/>
          <w:szCs w:val="22"/>
        </w:rPr>
      </w:pPr>
    </w:p>
    <w:p w14:paraId="29955F5B" w14:textId="77777777" w:rsidR="00F263B6" w:rsidRPr="00F263B6" w:rsidRDefault="00F263B6" w:rsidP="00F263B6">
      <w:pPr>
        <w:pStyle w:val="Naslov2"/>
        <w:numPr>
          <w:ilvl w:val="0"/>
          <w:numId w:val="23"/>
        </w:numPr>
        <w:ind w:left="426" w:hanging="426"/>
        <w:rPr>
          <w:rFonts w:asciiTheme="minorHAnsi" w:hAnsiTheme="minorHAnsi" w:cstheme="minorHAnsi"/>
          <w:sz w:val="22"/>
          <w:szCs w:val="22"/>
        </w:rPr>
      </w:pPr>
      <w:bookmarkStart w:id="12" w:name="_Toc514746176"/>
      <w:bookmarkStart w:id="13" w:name="_Toc524426520"/>
      <w:r w:rsidRPr="00F263B6">
        <w:rPr>
          <w:rFonts w:asciiTheme="minorHAnsi" w:hAnsiTheme="minorHAnsi" w:cstheme="minorHAnsi"/>
          <w:sz w:val="22"/>
          <w:szCs w:val="22"/>
        </w:rPr>
        <w:t>PRAVA ISPITANIKA</w:t>
      </w:r>
      <w:bookmarkEnd w:id="12"/>
      <w:bookmarkEnd w:id="13"/>
    </w:p>
    <w:p w14:paraId="2B542945" w14:textId="362400EE" w:rsidR="00F263B6" w:rsidRDefault="001F29D9" w:rsidP="00F263B6">
      <w:pPr>
        <w:jc w:val="both"/>
        <w:rPr>
          <w:rFonts w:asciiTheme="minorHAnsi" w:hAnsiTheme="minorHAnsi" w:cstheme="minorHAnsi"/>
          <w:sz w:val="22"/>
          <w:szCs w:val="22"/>
        </w:rPr>
      </w:pPr>
      <w:r>
        <w:rPr>
          <w:rFonts w:asciiTheme="minorHAnsi" w:hAnsiTheme="minorHAnsi" w:cstheme="minorHAnsi"/>
          <w:sz w:val="22"/>
          <w:szCs w:val="22"/>
        </w:rPr>
        <w:t>Škola</w:t>
      </w:r>
      <w:r w:rsidR="00C01797" w:rsidRPr="00F263B6">
        <w:rPr>
          <w:rFonts w:asciiTheme="minorHAnsi" w:hAnsiTheme="minorHAnsi" w:cstheme="minorHAnsi"/>
          <w:sz w:val="22"/>
          <w:szCs w:val="22"/>
        </w:rPr>
        <w:t xml:space="preserve"> </w:t>
      </w:r>
      <w:r w:rsidR="00F263B6" w:rsidRPr="00F263B6">
        <w:rPr>
          <w:rFonts w:asciiTheme="minorHAnsi" w:hAnsiTheme="minorHAnsi" w:cstheme="minorHAnsi"/>
          <w:sz w:val="22"/>
          <w:szCs w:val="22"/>
        </w:rPr>
        <w:t xml:space="preserve">će osigurati da svaki ispitanik može ostvariti prava predviđena Općom uredbom o zaštiti podataka, gdje to primjenjivo. Na zahtjev ispitanika </w:t>
      </w:r>
      <w:r>
        <w:rPr>
          <w:rFonts w:asciiTheme="minorHAnsi" w:hAnsiTheme="minorHAnsi" w:cstheme="minorHAnsi"/>
          <w:sz w:val="22"/>
          <w:szCs w:val="22"/>
        </w:rPr>
        <w:t>Škola</w:t>
      </w:r>
      <w:r w:rsidR="00C01797" w:rsidRPr="00F263B6">
        <w:rPr>
          <w:rFonts w:asciiTheme="minorHAnsi" w:hAnsiTheme="minorHAnsi" w:cstheme="minorHAnsi"/>
          <w:sz w:val="22"/>
          <w:szCs w:val="22"/>
        </w:rPr>
        <w:t xml:space="preserve"> </w:t>
      </w:r>
      <w:r w:rsidR="00F263B6" w:rsidRPr="00F263B6">
        <w:rPr>
          <w:rFonts w:asciiTheme="minorHAnsi" w:hAnsiTheme="minorHAnsi" w:cstheme="minorHAnsi"/>
          <w:sz w:val="22"/>
          <w:szCs w:val="22"/>
        </w:rPr>
        <w:t>će:</w:t>
      </w:r>
    </w:p>
    <w:p w14:paraId="0FB022F6" w14:textId="77777777" w:rsidR="00866AEE" w:rsidRPr="00F263B6" w:rsidRDefault="00866AEE" w:rsidP="00F263B6">
      <w:pPr>
        <w:jc w:val="both"/>
        <w:rPr>
          <w:rFonts w:asciiTheme="minorHAnsi" w:hAnsiTheme="minorHAnsi" w:cstheme="minorHAnsi"/>
          <w:sz w:val="22"/>
          <w:szCs w:val="22"/>
        </w:rPr>
      </w:pPr>
    </w:p>
    <w:p w14:paraId="56C00A11" w14:textId="0334E74D" w:rsidR="00F263B6" w:rsidRPr="00F263B6" w:rsidRDefault="00F263B6" w:rsidP="00F263B6">
      <w:pPr>
        <w:pStyle w:val="Odlomakpopisa"/>
        <w:numPr>
          <w:ilvl w:val="0"/>
          <w:numId w:val="22"/>
        </w:numPr>
        <w:spacing w:line="259" w:lineRule="auto"/>
        <w:jc w:val="both"/>
        <w:rPr>
          <w:rFonts w:asciiTheme="minorHAnsi" w:hAnsiTheme="minorHAnsi" w:cstheme="minorHAnsi"/>
          <w:color w:val="444444"/>
          <w:sz w:val="22"/>
          <w:szCs w:val="22"/>
          <w:lang w:eastAsia="hr-HR"/>
        </w:rPr>
      </w:pPr>
      <w:r w:rsidRPr="00F263B6">
        <w:rPr>
          <w:rFonts w:asciiTheme="minorHAnsi" w:hAnsiTheme="minorHAnsi" w:cstheme="minorHAnsi"/>
          <w:color w:val="444444"/>
          <w:sz w:val="22"/>
          <w:szCs w:val="22"/>
          <w:lang w:eastAsia="hr-HR"/>
        </w:rPr>
        <w:t xml:space="preserve">poduzeti potrebne i odgovarajuće mjere kako bi se ispitaniku pružile sve informacije iz članaka 13. i 14. i sve komunikacije iz članaka od 15. do 22. i članka 34. </w:t>
      </w:r>
      <w:r w:rsidR="002D05DC">
        <w:rPr>
          <w:rFonts w:asciiTheme="minorHAnsi" w:hAnsiTheme="minorHAnsi" w:cstheme="minorHAnsi"/>
          <w:color w:val="444444"/>
          <w:sz w:val="22"/>
          <w:szCs w:val="22"/>
          <w:lang w:eastAsia="hr-HR"/>
        </w:rPr>
        <w:t>Uredbe</w:t>
      </w:r>
      <w:r w:rsidRPr="00F263B6">
        <w:rPr>
          <w:rFonts w:asciiTheme="minorHAnsi" w:hAnsiTheme="minorHAnsi" w:cstheme="minorHAnsi"/>
          <w:color w:val="444444"/>
          <w:sz w:val="22"/>
          <w:szCs w:val="22"/>
          <w:lang w:eastAsia="hr-HR"/>
        </w:rPr>
        <w:t xml:space="preserve"> u vezi s obradom njegovih osobnih podataka i to u sažetom, transparentnom, razumljivom i lako dostupnom obliku, uz uporabu jasnog i jednostavnog jezika. </w:t>
      </w:r>
      <w:r w:rsidR="001F29D9">
        <w:rPr>
          <w:rFonts w:asciiTheme="minorHAnsi" w:hAnsiTheme="minorHAnsi" w:cstheme="minorHAnsi"/>
          <w:color w:val="444444"/>
          <w:sz w:val="22"/>
          <w:szCs w:val="22"/>
          <w:lang w:eastAsia="hr-HR"/>
        </w:rPr>
        <w:t>Škola</w:t>
      </w:r>
      <w:r w:rsidR="00C01797" w:rsidRPr="00F263B6">
        <w:rPr>
          <w:rFonts w:asciiTheme="minorHAnsi" w:hAnsiTheme="minorHAnsi" w:cstheme="minorHAnsi"/>
          <w:color w:val="444444"/>
          <w:sz w:val="22"/>
          <w:szCs w:val="22"/>
          <w:lang w:eastAsia="hr-HR"/>
        </w:rPr>
        <w:t xml:space="preserve"> </w:t>
      </w:r>
      <w:r w:rsidRPr="00F263B6">
        <w:rPr>
          <w:rFonts w:asciiTheme="minorHAnsi" w:hAnsiTheme="minorHAnsi" w:cstheme="minorHAnsi"/>
          <w:color w:val="444444"/>
          <w:sz w:val="22"/>
          <w:szCs w:val="22"/>
          <w:lang w:eastAsia="hr-HR"/>
        </w:rPr>
        <w:t xml:space="preserve">će informacije ispitaniku pružiti u pisanom obliku ili drugim sredstvima, među ostalim, ako je prikladno, elektroničkim putem. Ako to ispitanik zatraži, </w:t>
      </w:r>
      <w:r w:rsidR="001F29D9">
        <w:rPr>
          <w:rFonts w:asciiTheme="minorHAnsi" w:hAnsiTheme="minorHAnsi" w:cstheme="minorHAnsi"/>
          <w:color w:val="444444"/>
          <w:sz w:val="22"/>
          <w:szCs w:val="22"/>
          <w:lang w:eastAsia="hr-HR"/>
        </w:rPr>
        <w:t>Škola</w:t>
      </w:r>
      <w:r w:rsidR="00C01797" w:rsidRPr="00F263B6">
        <w:rPr>
          <w:rFonts w:asciiTheme="minorHAnsi" w:hAnsiTheme="minorHAnsi" w:cstheme="minorHAnsi"/>
          <w:color w:val="444444"/>
          <w:sz w:val="22"/>
          <w:szCs w:val="22"/>
          <w:lang w:eastAsia="hr-HR"/>
        </w:rPr>
        <w:t xml:space="preserve"> </w:t>
      </w:r>
      <w:r w:rsidRPr="00F263B6">
        <w:rPr>
          <w:rFonts w:asciiTheme="minorHAnsi" w:hAnsiTheme="minorHAnsi" w:cstheme="minorHAnsi"/>
          <w:color w:val="444444"/>
          <w:sz w:val="22"/>
          <w:szCs w:val="22"/>
          <w:lang w:eastAsia="hr-HR"/>
        </w:rPr>
        <w:t>će mu tražene informacije pružiti usmenim putem, pod uvjetom da je drugim sredstvima utvrđen identitet ispitanik</w:t>
      </w:r>
      <w:r w:rsidR="00091005">
        <w:rPr>
          <w:rFonts w:asciiTheme="minorHAnsi" w:hAnsiTheme="minorHAnsi" w:cstheme="minorHAnsi"/>
          <w:color w:val="444444"/>
          <w:sz w:val="22"/>
          <w:szCs w:val="22"/>
          <w:lang w:eastAsia="hr-HR"/>
        </w:rPr>
        <w:t>;</w:t>
      </w:r>
    </w:p>
    <w:p w14:paraId="204F0B64" w14:textId="4AC4E59E" w:rsidR="00F263B6" w:rsidRPr="00F263B6" w:rsidRDefault="00F263B6" w:rsidP="00F263B6">
      <w:pPr>
        <w:pStyle w:val="Odlomakpopisa"/>
        <w:numPr>
          <w:ilvl w:val="0"/>
          <w:numId w:val="22"/>
        </w:numPr>
        <w:spacing w:after="160" w:line="259" w:lineRule="auto"/>
        <w:jc w:val="both"/>
        <w:rPr>
          <w:rFonts w:asciiTheme="minorHAnsi" w:hAnsiTheme="minorHAnsi" w:cstheme="minorHAnsi"/>
          <w:sz w:val="22"/>
          <w:szCs w:val="22"/>
        </w:rPr>
      </w:pPr>
      <w:r w:rsidRPr="00F263B6">
        <w:rPr>
          <w:rFonts w:asciiTheme="minorHAnsi" w:hAnsiTheme="minorHAnsi" w:cstheme="minorHAnsi"/>
          <w:sz w:val="22"/>
          <w:szCs w:val="22"/>
        </w:rPr>
        <w:t>ispitaniku omogućiti ispravak netočnih i/ili nadopunu nepotpunih osobnih podataka te mogućnost uskraćivanja prava na obradu njegovih podataka kada se obrada temelji na privoli ispitanik</w:t>
      </w:r>
      <w:r w:rsidR="00FD4F0A">
        <w:rPr>
          <w:rFonts w:asciiTheme="minorHAnsi" w:hAnsiTheme="minorHAnsi" w:cstheme="minorHAnsi"/>
          <w:sz w:val="22"/>
          <w:szCs w:val="22"/>
        </w:rPr>
        <w:t>a</w:t>
      </w:r>
      <w:r w:rsidR="00091005">
        <w:rPr>
          <w:rFonts w:asciiTheme="minorHAnsi" w:hAnsiTheme="minorHAnsi" w:cstheme="minorHAnsi"/>
          <w:sz w:val="22"/>
          <w:szCs w:val="22"/>
        </w:rPr>
        <w:t>;</w:t>
      </w:r>
      <w:r w:rsidRPr="00F263B6">
        <w:rPr>
          <w:rFonts w:asciiTheme="minorHAnsi" w:hAnsiTheme="minorHAnsi" w:cstheme="minorHAnsi"/>
          <w:sz w:val="22"/>
          <w:szCs w:val="22"/>
        </w:rPr>
        <w:t xml:space="preserve"> </w:t>
      </w:r>
    </w:p>
    <w:p w14:paraId="1374AD4F" w14:textId="7F9E8BC8" w:rsidR="00F263B6" w:rsidRPr="00F263B6" w:rsidRDefault="00F263B6" w:rsidP="00F263B6">
      <w:pPr>
        <w:pStyle w:val="Odlomakpopisa"/>
        <w:numPr>
          <w:ilvl w:val="0"/>
          <w:numId w:val="22"/>
        </w:numPr>
        <w:spacing w:line="259" w:lineRule="auto"/>
        <w:jc w:val="both"/>
        <w:rPr>
          <w:rFonts w:asciiTheme="minorHAnsi" w:hAnsiTheme="minorHAnsi" w:cstheme="minorHAnsi"/>
          <w:sz w:val="22"/>
          <w:szCs w:val="22"/>
        </w:rPr>
      </w:pPr>
      <w:r w:rsidRPr="00F263B6">
        <w:rPr>
          <w:rFonts w:asciiTheme="minorHAnsi" w:hAnsiTheme="minorHAnsi" w:cstheme="minorHAnsi"/>
          <w:sz w:val="22"/>
          <w:szCs w:val="22"/>
        </w:rPr>
        <w:t xml:space="preserve">izbrisati iz informacijskog sustava osobne informacije ispitanika koje su dane na temelju privole ispitanika. </w:t>
      </w:r>
      <w:r w:rsidR="001F29D9">
        <w:rPr>
          <w:rFonts w:asciiTheme="minorHAnsi" w:hAnsiTheme="minorHAnsi" w:cstheme="minorHAnsi"/>
          <w:sz w:val="22"/>
          <w:szCs w:val="22"/>
        </w:rPr>
        <w:t>Škola</w:t>
      </w:r>
      <w:r w:rsidR="00C01797" w:rsidRPr="00F263B6">
        <w:rPr>
          <w:rFonts w:asciiTheme="minorHAnsi" w:hAnsiTheme="minorHAnsi" w:cstheme="minorHAnsi"/>
          <w:sz w:val="22"/>
          <w:szCs w:val="22"/>
        </w:rPr>
        <w:t xml:space="preserve"> </w:t>
      </w:r>
      <w:r w:rsidRPr="00F263B6">
        <w:rPr>
          <w:rFonts w:asciiTheme="minorHAnsi" w:hAnsiTheme="minorHAnsi" w:cstheme="minorHAnsi"/>
          <w:sz w:val="22"/>
          <w:szCs w:val="22"/>
        </w:rPr>
        <w:t xml:space="preserve">će ugovornim odnosima s društvima koji za </w:t>
      </w:r>
      <w:r w:rsidR="001F29D9">
        <w:rPr>
          <w:rFonts w:asciiTheme="minorHAnsi" w:hAnsiTheme="minorHAnsi" w:cstheme="minorHAnsi"/>
          <w:sz w:val="22"/>
          <w:szCs w:val="22"/>
        </w:rPr>
        <w:t>Škola</w:t>
      </w:r>
      <w:r w:rsidR="00C01797" w:rsidRPr="00F263B6">
        <w:rPr>
          <w:rFonts w:asciiTheme="minorHAnsi" w:hAnsiTheme="minorHAnsi" w:cstheme="minorHAnsi"/>
          <w:sz w:val="22"/>
          <w:szCs w:val="22"/>
        </w:rPr>
        <w:t xml:space="preserve"> </w:t>
      </w:r>
      <w:r w:rsidRPr="00F263B6">
        <w:rPr>
          <w:rFonts w:asciiTheme="minorHAnsi" w:hAnsiTheme="minorHAnsi" w:cstheme="minorHAnsi"/>
          <w:sz w:val="22"/>
          <w:szCs w:val="22"/>
        </w:rPr>
        <w:t>nastupaju kao izvršitelji obrade osigurati da se osobni podaci ispitanika koji je podnio zahtjev za brisanje izbrišu i u informacijskim sustavima tih društava.</w:t>
      </w:r>
    </w:p>
    <w:p w14:paraId="7E296917" w14:textId="77777777" w:rsidR="00F263B6" w:rsidRPr="00F263B6" w:rsidRDefault="00F263B6" w:rsidP="00F263B6">
      <w:pPr>
        <w:jc w:val="both"/>
        <w:rPr>
          <w:rFonts w:asciiTheme="minorHAnsi" w:hAnsiTheme="minorHAnsi" w:cstheme="minorHAnsi"/>
          <w:sz w:val="22"/>
          <w:szCs w:val="22"/>
        </w:rPr>
      </w:pPr>
    </w:p>
    <w:p w14:paraId="15B19CCE" w14:textId="515A91BB" w:rsidR="00F263B6" w:rsidRDefault="001F29D9" w:rsidP="00F263B6">
      <w:pPr>
        <w:jc w:val="both"/>
        <w:rPr>
          <w:rFonts w:asciiTheme="minorHAnsi" w:hAnsiTheme="minorHAnsi" w:cstheme="minorHAnsi"/>
          <w:sz w:val="22"/>
          <w:szCs w:val="22"/>
        </w:rPr>
      </w:pPr>
      <w:r>
        <w:rPr>
          <w:rFonts w:asciiTheme="minorHAnsi" w:hAnsiTheme="minorHAnsi" w:cstheme="minorHAnsi"/>
          <w:sz w:val="22"/>
          <w:szCs w:val="22"/>
        </w:rPr>
        <w:t>Škola</w:t>
      </w:r>
      <w:r w:rsidR="00C01797" w:rsidRPr="00F263B6">
        <w:rPr>
          <w:rFonts w:asciiTheme="minorHAnsi" w:hAnsiTheme="minorHAnsi" w:cstheme="minorHAnsi"/>
          <w:sz w:val="22"/>
          <w:szCs w:val="22"/>
        </w:rPr>
        <w:t xml:space="preserve"> </w:t>
      </w:r>
      <w:r w:rsidR="00F263B6" w:rsidRPr="00F263B6">
        <w:rPr>
          <w:rFonts w:asciiTheme="minorHAnsi" w:hAnsiTheme="minorHAnsi" w:cstheme="minorHAnsi"/>
          <w:sz w:val="22"/>
          <w:szCs w:val="22"/>
        </w:rPr>
        <w:t>će u proceduri koj</w:t>
      </w:r>
      <w:r w:rsidR="00091005">
        <w:rPr>
          <w:rFonts w:asciiTheme="minorHAnsi" w:hAnsiTheme="minorHAnsi" w:cstheme="minorHAnsi"/>
          <w:sz w:val="22"/>
          <w:szCs w:val="22"/>
        </w:rPr>
        <w:t>a</w:t>
      </w:r>
      <w:r w:rsidR="00F263B6" w:rsidRPr="00F263B6">
        <w:rPr>
          <w:rFonts w:asciiTheme="minorHAnsi" w:hAnsiTheme="minorHAnsi" w:cstheme="minorHAnsi"/>
          <w:sz w:val="22"/>
          <w:szCs w:val="22"/>
        </w:rPr>
        <w:t xml:space="preserve"> uređuje postupanje sa zahtjevima ispitanika propisati načine postupanja i rokove postupanja po zahtjevima, na način kako je predviđeno Općom uredbom o zaštiti podataka.</w:t>
      </w:r>
    </w:p>
    <w:p w14:paraId="2151F413" w14:textId="600D48F4" w:rsidR="00A5013D" w:rsidRDefault="00A5013D" w:rsidP="00F263B6">
      <w:pPr>
        <w:jc w:val="both"/>
        <w:rPr>
          <w:rFonts w:asciiTheme="minorHAnsi" w:hAnsiTheme="minorHAnsi" w:cstheme="minorHAnsi"/>
          <w:sz w:val="22"/>
          <w:szCs w:val="22"/>
        </w:rPr>
      </w:pPr>
    </w:p>
    <w:p w14:paraId="78B4A07D" w14:textId="797F62DE" w:rsidR="00A5013D" w:rsidRPr="00F263B6" w:rsidRDefault="001F29D9" w:rsidP="00F263B6">
      <w:pPr>
        <w:jc w:val="both"/>
        <w:rPr>
          <w:rFonts w:asciiTheme="minorHAnsi" w:hAnsiTheme="minorHAnsi" w:cstheme="minorHAnsi"/>
          <w:sz w:val="22"/>
          <w:szCs w:val="22"/>
        </w:rPr>
      </w:pPr>
      <w:r>
        <w:rPr>
          <w:rFonts w:asciiTheme="minorHAnsi" w:hAnsiTheme="minorHAnsi" w:cstheme="minorHAnsi"/>
          <w:sz w:val="22"/>
          <w:szCs w:val="22"/>
        </w:rPr>
        <w:t>Škola</w:t>
      </w:r>
      <w:r w:rsidR="00C01797">
        <w:rPr>
          <w:rFonts w:asciiTheme="minorHAnsi" w:hAnsiTheme="minorHAnsi" w:cstheme="minorHAnsi"/>
          <w:sz w:val="22"/>
          <w:szCs w:val="22"/>
        </w:rPr>
        <w:t xml:space="preserve"> </w:t>
      </w:r>
      <w:r w:rsidR="00A5013D">
        <w:rPr>
          <w:rFonts w:asciiTheme="minorHAnsi" w:hAnsiTheme="minorHAnsi" w:cstheme="minorHAnsi"/>
          <w:sz w:val="22"/>
          <w:szCs w:val="22"/>
        </w:rPr>
        <w:t xml:space="preserve">će zahtjeve ispitanika </w:t>
      </w:r>
      <w:r w:rsidR="00C01797">
        <w:rPr>
          <w:rFonts w:asciiTheme="minorHAnsi" w:hAnsiTheme="minorHAnsi" w:cstheme="minorHAnsi"/>
          <w:sz w:val="22"/>
          <w:szCs w:val="22"/>
        </w:rPr>
        <w:t xml:space="preserve">za ostvarenjem prava </w:t>
      </w:r>
      <w:r w:rsidR="00A5013D">
        <w:rPr>
          <w:rFonts w:asciiTheme="minorHAnsi" w:hAnsiTheme="minorHAnsi" w:cstheme="minorHAnsi"/>
          <w:sz w:val="22"/>
          <w:szCs w:val="22"/>
        </w:rPr>
        <w:t>evidentirati u Registru zahtjeva ispitanika.</w:t>
      </w:r>
    </w:p>
    <w:p w14:paraId="59D951A4" w14:textId="77777777" w:rsidR="00F263B6" w:rsidRPr="00F263B6" w:rsidRDefault="00F263B6" w:rsidP="00F263B6">
      <w:pPr>
        <w:jc w:val="both"/>
        <w:rPr>
          <w:rFonts w:asciiTheme="minorHAnsi" w:hAnsiTheme="minorHAnsi" w:cstheme="minorHAnsi"/>
          <w:sz w:val="22"/>
          <w:szCs w:val="22"/>
        </w:rPr>
      </w:pPr>
    </w:p>
    <w:p w14:paraId="011DF35F" w14:textId="77777777" w:rsidR="00F263B6" w:rsidRPr="00F263B6" w:rsidRDefault="00F263B6" w:rsidP="00F263B6">
      <w:pPr>
        <w:pStyle w:val="Naslov2"/>
        <w:numPr>
          <w:ilvl w:val="0"/>
          <w:numId w:val="23"/>
        </w:numPr>
        <w:ind w:left="426" w:hanging="426"/>
        <w:rPr>
          <w:rFonts w:asciiTheme="minorHAnsi" w:hAnsiTheme="minorHAnsi" w:cstheme="minorHAnsi"/>
          <w:sz w:val="22"/>
          <w:szCs w:val="22"/>
        </w:rPr>
      </w:pPr>
      <w:bookmarkStart w:id="14" w:name="_Toc514746177"/>
      <w:bookmarkStart w:id="15" w:name="_Toc524426521"/>
      <w:r w:rsidRPr="00F263B6">
        <w:rPr>
          <w:rFonts w:asciiTheme="minorHAnsi" w:hAnsiTheme="minorHAnsi" w:cstheme="minorHAnsi"/>
          <w:sz w:val="22"/>
          <w:szCs w:val="22"/>
        </w:rPr>
        <w:t>ZAKONITOST OBRADE</w:t>
      </w:r>
      <w:bookmarkEnd w:id="14"/>
      <w:bookmarkEnd w:id="15"/>
    </w:p>
    <w:p w14:paraId="750E4179" w14:textId="668DF3F2" w:rsidR="00F263B6" w:rsidRDefault="00F263B6" w:rsidP="00F263B6">
      <w:pPr>
        <w:jc w:val="both"/>
        <w:rPr>
          <w:rFonts w:asciiTheme="minorHAnsi" w:hAnsiTheme="minorHAnsi" w:cstheme="minorHAnsi"/>
          <w:sz w:val="22"/>
          <w:szCs w:val="22"/>
        </w:rPr>
      </w:pPr>
      <w:r w:rsidRPr="00F263B6">
        <w:rPr>
          <w:rFonts w:asciiTheme="minorHAnsi" w:hAnsiTheme="minorHAnsi" w:cstheme="minorHAnsi"/>
          <w:sz w:val="22"/>
          <w:szCs w:val="22"/>
        </w:rPr>
        <w:t xml:space="preserve">Politika je </w:t>
      </w:r>
      <w:r w:rsidR="001F29D9">
        <w:rPr>
          <w:rFonts w:asciiTheme="minorHAnsi" w:hAnsiTheme="minorHAnsi" w:cstheme="minorHAnsi"/>
          <w:sz w:val="22"/>
          <w:szCs w:val="22"/>
        </w:rPr>
        <w:t>Škol</w:t>
      </w:r>
      <w:r w:rsidR="00FA6F00">
        <w:rPr>
          <w:rFonts w:asciiTheme="minorHAnsi" w:hAnsiTheme="minorHAnsi" w:cstheme="minorHAnsi"/>
          <w:sz w:val="22"/>
          <w:szCs w:val="22"/>
        </w:rPr>
        <w:t>e</w:t>
      </w:r>
      <w:r w:rsidR="00463E44">
        <w:rPr>
          <w:rFonts w:asciiTheme="minorHAnsi" w:hAnsiTheme="minorHAnsi" w:cstheme="minorHAnsi"/>
          <w:sz w:val="22"/>
          <w:szCs w:val="22"/>
        </w:rPr>
        <w:t xml:space="preserve"> </w:t>
      </w:r>
      <w:r w:rsidRPr="00F263B6">
        <w:rPr>
          <w:rFonts w:asciiTheme="minorHAnsi" w:hAnsiTheme="minorHAnsi" w:cstheme="minorHAnsi"/>
          <w:sz w:val="22"/>
          <w:szCs w:val="22"/>
        </w:rPr>
        <w:t xml:space="preserve">da za svaku obradu osobnih podataka identificira prikladnu pravnu osnovu za obradu te osigura dokumentaciju kojom tu pravnu osnovu može dokazati. </w:t>
      </w:r>
      <w:r w:rsidR="00DB2DF0">
        <w:rPr>
          <w:rFonts w:asciiTheme="minorHAnsi" w:hAnsiTheme="minorHAnsi" w:cstheme="minorHAnsi"/>
          <w:sz w:val="22"/>
          <w:szCs w:val="22"/>
        </w:rPr>
        <w:t>Uredbom</w:t>
      </w:r>
      <w:r w:rsidR="0010578C">
        <w:rPr>
          <w:rFonts w:asciiTheme="minorHAnsi" w:hAnsiTheme="minorHAnsi" w:cstheme="minorHAnsi"/>
          <w:sz w:val="22"/>
          <w:szCs w:val="22"/>
        </w:rPr>
        <w:t xml:space="preserve"> je predviđeno </w:t>
      </w:r>
      <w:r w:rsidR="0010578C" w:rsidRPr="00F263B6">
        <w:rPr>
          <w:rFonts w:asciiTheme="minorHAnsi" w:hAnsiTheme="minorHAnsi" w:cstheme="minorHAnsi"/>
          <w:sz w:val="22"/>
          <w:szCs w:val="22"/>
        </w:rPr>
        <w:t>šest alternativnih načina na koje se može utvrditi zakonitost određenog slučaja obrade osobnih podataka</w:t>
      </w:r>
      <w:r w:rsidR="0010578C">
        <w:rPr>
          <w:rFonts w:asciiTheme="minorHAnsi" w:hAnsiTheme="minorHAnsi" w:cstheme="minorHAnsi"/>
          <w:sz w:val="22"/>
          <w:szCs w:val="22"/>
        </w:rPr>
        <w:t xml:space="preserve">. </w:t>
      </w:r>
      <w:r w:rsidR="00171922">
        <w:rPr>
          <w:rFonts w:asciiTheme="minorHAnsi" w:hAnsiTheme="minorHAnsi" w:cstheme="minorHAnsi"/>
          <w:sz w:val="22"/>
          <w:szCs w:val="22"/>
        </w:rPr>
        <w:t>Moguće pravne osnove za obradu</w:t>
      </w:r>
      <w:r w:rsidRPr="00F263B6">
        <w:rPr>
          <w:rFonts w:asciiTheme="minorHAnsi" w:hAnsiTheme="minorHAnsi" w:cstheme="minorHAnsi"/>
          <w:sz w:val="22"/>
          <w:szCs w:val="22"/>
        </w:rPr>
        <w:t xml:space="preserve"> su </w:t>
      </w:r>
      <w:r w:rsidR="001815EA">
        <w:rPr>
          <w:rFonts w:asciiTheme="minorHAnsi" w:hAnsiTheme="minorHAnsi" w:cstheme="minorHAnsi"/>
          <w:sz w:val="22"/>
          <w:szCs w:val="22"/>
        </w:rPr>
        <w:t>u</w:t>
      </w:r>
      <w:r w:rsidRPr="00F263B6">
        <w:rPr>
          <w:rFonts w:asciiTheme="minorHAnsi" w:hAnsiTheme="minorHAnsi" w:cstheme="minorHAnsi"/>
          <w:sz w:val="22"/>
          <w:szCs w:val="22"/>
        </w:rPr>
        <w:t>kratko opisane u sljedećim odjeljcima.</w:t>
      </w:r>
    </w:p>
    <w:p w14:paraId="266AAFA2" w14:textId="77777777" w:rsidR="0010578C" w:rsidRPr="00F263B6" w:rsidRDefault="0010578C" w:rsidP="00F263B6">
      <w:pPr>
        <w:jc w:val="both"/>
        <w:rPr>
          <w:rFonts w:asciiTheme="minorHAnsi" w:hAnsiTheme="minorHAnsi" w:cstheme="minorHAnsi"/>
          <w:sz w:val="22"/>
          <w:szCs w:val="22"/>
        </w:rPr>
      </w:pPr>
    </w:p>
    <w:p w14:paraId="51349AB1" w14:textId="77777777" w:rsidR="00D00F3D" w:rsidRPr="00D00F3D" w:rsidRDefault="00D00F3D" w:rsidP="00D00F3D">
      <w:pPr>
        <w:pStyle w:val="Odlomakpopisa"/>
        <w:keepNext/>
        <w:keepLines/>
        <w:numPr>
          <w:ilvl w:val="0"/>
          <w:numId w:val="24"/>
        </w:numPr>
        <w:spacing w:before="40" w:line="259" w:lineRule="auto"/>
        <w:contextualSpacing w:val="0"/>
        <w:outlineLvl w:val="2"/>
        <w:rPr>
          <w:rFonts w:asciiTheme="minorHAnsi" w:eastAsiaTheme="majorEastAsia" w:hAnsiTheme="minorHAnsi" w:cstheme="minorHAnsi"/>
          <w:vanish/>
          <w:color w:val="243F60" w:themeColor="accent1" w:themeShade="7F"/>
          <w:sz w:val="22"/>
          <w:szCs w:val="22"/>
        </w:rPr>
      </w:pPr>
      <w:bookmarkStart w:id="16" w:name="_Toc514766104"/>
      <w:bookmarkStart w:id="17" w:name="_Toc514766128"/>
      <w:bookmarkStart w:id="18" w:name="_Toc514782058"/>
      <w:bookmarkStart w:id="19" w:name="_Toc514782801"/>
      <w:bookmarkStart w:id="20" w:name="_Toc514783132"/>
      <w:bookmarkStart w:id="21" w:name="_Toc514783517"/>
      <w:bookmarkStart w:id="22" w:name="_Toc514783599"/>
      <w:bookmarkStart w:id="23" w:name="_Toc514783730"/>
      <w:bookmarkStart w:id="24" w:name="_Toc514784575"/>
      <w:bookmarkStart w:id="25" w:name="_Toc514785956"/>
      <w:bookmarkStart w:id="26" w:name="_Toc524291234"/>
      <w:bookmarkStart w:id="27" w:name="_Toc524345598"/>
      <w:bookmarkStart w:id="28" w:name="_Toc524367265"/>
      <w:bookmarkStart w:id="29" w:name="_Toc524426522"/>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4FA494FB" w14:textId="77777777" w:rsidR="00D00F3D" w:rsidRPr="00D00F3D" w:rsidRDefault="00D00F3D" w:rsidP="00D00F3D">
      <w:pPr>
        <w:pStyle w:val="Odlomakpopisa"/>
        <w:keepNext/>
        <w:keepLines/>
        <w:numPr>
          <w:ilvl w:val="0"/>
          <w:numId w:val="24"/>
        </w:numPr>
        <w:spacing w:before="40" w:line="259" w:lineRule="auto"/>
        <w:contextualSpacing w:val="0"/>
        <w:outlineLvl w:val="2"/>
        <w:rPr>
          <w:rFonts w:asciiTheme="minorHAnsi" w:eastAsiaTheme="majorEastAsia" w:hAnsiTheme="minorHAnsi" w:cstheme="minorHAnsi"/>
          <w:vanish/>
          <w:color w:val="243F60" w:themeColor="accent1" w:themeShade="7F"/>
          <w:sz w:val="22"/>
          <w:szCs w:val="22"/>
        </w:rPr>
      </w:pPr>
      <w:bookmarkStart w:id="30" w:name="_Toc514784576"/>
      <w:bookmarkStart w:id="31" w:name="_Toc514785957"/>
      <w:bookmarkStart w:id="32" w:name="_Toc524291235"/>
      <w:bookmarkStart w:id="33" w:name="_Toc524345599"/>
      <w:bookmarkStart w:id="34" w:name="_Toc524367266"/>
      <w:bookmarkStart w:id="35" w:name="_Toc524426523"/>
      <w:bookmarkEnd w:id="30"/>
      <w:bookmarkEnd w:id="31"/>
      <w:bookmarkEnd w:id="32"/>
      <w:bookmarkEnd w:id="33"/>
      <w:bookmarkEnd w:id="34"/>
      <w:bookmarkEnd w:id="35"/>
    </w:p>
    <w:p w14:paraId="70C278C1" w14:textId="77777777" w:rsidR="00D00F3D" w:rsidRPr="00D00F3D" w:rsidRDefault="00D00F3D" w:rsidP="00D00F3D">
      <w:pPr>
        <w:pStyle w:val="Odlomakpopisa"/>
        <w:keepNext/>
        <w:keepLines/>
        <w:numPr>
          <w:ilvl w:val="0"/>
          <w:numId w:val="24"/>
        </w:numPr>
        <w:spacing w:before="40" w:line="259" w:lineRule="auto"/>
        <w:contextualSpacing w:val="0"/>
        <w:outlineLvl w:val="2"/>
        <w:rPr>
          <w:rFonts w:asciiTheme="minorHAnsi" w:eastAsiaTheme="majorEastAsia" w:hAnsiTheme="minorHAnsi" w:cstheme="minorHAnsi"/>
          <w:vanish/>
          <w:color w:val="243F60" w:themeColor="accent1" w:themeShade="7F"/>
          <w:sz w:val="22"/>
          <w:szCs w:val="22"/>
        </w:rPr>
      </w:pPr>
      <w:bookmarkStart w:id="36" w:name="_Toc514784577"/>
      <w:bookmarkStart w:id="37" w:name="_Toc514785958"/>
      <w:bookmarkStart w:id="38" w:name="_Toc524291236"/>
      <w:bookmarkStart w:id="39" w:name="_Toc524345600"/>
      <w:bookmarkStart w:id="40" w:name="_Toc524367267"/>
      <w:bookmarkStart w:id="41" w:name="_Toc524426524"/>
      <w:bookmarkEnd w:id="36"/>
      <w:bookmarkEnd w:id="37"/>
      <w:bookmarkEnd w:id="38"/>
      <w:bookmarkEnd w:id="39"/>
      <w:bookmarkEnd w:id="40"/>
      <w:bookmarkEnd w:id="41"/>
    </w:p>
    <w:p w14:paraId="518218C4" w14:textId="77777777" w:rsidR="00D00F3D" w:rsidRPr="00D00F3D" w:rsidRDefault="00D00F3D" w:rsidP="00D00F3D">
      <w:pPr>
        <w:pStyle w:val="Odlomakpopisa"/>
        <w:keepNext/>
        <w:keepLines/>
        <w:numPr>
          <w:ilvl w:val="0"/>
          <w:numId w:val="24"/>
        </w:numPr>
        <w:spacing w:before="40" w:line="259" w:lineRule="auto"/>
        <w:contextualSpacing w:val="0"/>
        <w:outlineLvl w:val="2"/>
        <w:rPr>
          <w:rFonts w:asciiTheme="minorHAnsi" w:eastAsiaTheme="majorEastAsia" w:hAnsiTheme="minorHAnsi" w:cstheme="minorHAnsi"/>
          <w:vanish/>
          <w:color w:val="243F60" w:themeColor="accent1" w:themeShade="7F"/>
          <w:sz w:val="22"/>
          <w:szCs w:val="22"/>
        </w:rPr>
      </w:pPr>
      <w:bookmarkStart w:id="42" w:name="_Toc514784578"/>
      <w:bookmarkStart w:id="43" w:name="_Toc514785959"/>
      <w:bookmarkStart w:id="44" w:name="_Toc524291237"/>
      <w:bookmarkStart w:id="45" w:name="_Toc524345601"/>
      <w:bookmarkStart w:id="46" w:name="_Toc524367268"/>
      <w:bookmarkStart w:id="47" w:name="_Toc524426525"/>
      <w:bookmarkEnd w:id="42"/>
      <w:bookmarkEnd w:id="43"/>
      <w:bookmarkEnd w:id="44"/>
      <w:bookmarkEnd w:id="45"/>
      <w:bookmarkEnd w:id="46"/>
      <w:bookmarkEnd w:id="47"/>
    </w:p>
    <w:p w14:paraId="2F031854" w14:textId="77777777" w:rsidR="00D00F3D" w:rsidRPr="00D00F3D" w:rsidRDefault="00D00F3D" w:rsidP="00D00F3D">
      <w:pPr>
        <w:pStyle w:val="Odlomakpopisa"/>
        <w:keepNext/>
        <w:keepLines/>
        <w:numPr>
          <w:ilvl w:val="0"/>
          <w:numId w:val="24"/>
        </w:numPr>
        <w:spacing w:before="40" w:line="259" w:lineRule="auto"/>
        <w:contextualSpacing w:val="0"/>
        <w:outlineLvl w:val="2"/>
        <w:rPr>
          <w:rFonts w:asciiTheme="minorHAnsi" w:eastAsiaTheme="majorEastAsia" w:hAnsiTheme="minorHAnsi" w:cstheme="minorHAnsi"/>
          <w:vanish/>
          <w:color w:val="243F60" w:themeColor="accent1" w:themeShade="7F"/>
          <w:sz w:val="22"/>
          <w:szCs w:val="22"/>
        </w:rPr>
      </w:pPr>
      <w:bookmarkStart w:id="48" w:name="_Toc514784579"/>
      <w:bookmarkStart w:id="49" w:name="_Toc514785960"/>
      <w:bookmarkStart w:id="50" w:name="_Toc524291238"/>
      <w:bookmarkStart w:id="51" w:name="_Toc524345602"/>
      <w:bookmarkStart w:id="52" w:name="_Toc524367269"/>
      <w:bookmarkStart w:id="53" w:name="_Toc524426526"/>
      <w:bookmarkEnd w:id="48"/>
      <w:bookmarkEnd w:id="49"/>
      <w:bookmarkEnd w:id="50"/>
      <w:bookmarkEnd w:id="51"/>
      <w:bookmarkEnd w:id="52"/>
      <w:bookmarkEnd w:id="53"/>
    </w:p>
    <w:p w14:paraId="502FE9FE" w14:textId="77777777" w:rsidR="00D00F3D" w:rsidRPr="00D00F3D" w:rsidRDefault="00D00F3D" w:rsidP="00D00F3D">
      <w:pPr>
        <w:pStyle w:val="Odlomakpopisa"/>
        <w:keepNext/>
        <w:keepLines/>
        <w:numPr>
          <w:ilvl w:val="0"/>
          <w:numId w:val="24"/>
        </w:numPr>
        <w:spacing w:before="40" w:line="259" w:lineRule="auto"/>
        <w:contextualSpacing w:val="0"/>
        <w:outlineLvl w:val="2"/>
        <w:rPr>
          <w:rFonts w:asciiTheme="minorHAnsi" w:eastAsiaTheme="majorEastAsia" w:hAnsiTheme="minorHAnsi" w:cstheme="minorHAnsi"/>
          <w:vanish/>
          <w:color w:val="243F60" w:themeColor="accent1" w:themeShade="7F"/>
          <w:sz w:val="22"/>
          <w:szCs w:val="22"/>
        </w:rPr>
      </w:pPr>
      <w:bookmarkStart w:id="54" w:name="_Toc514784580"/>
      <w:bookmarkStart w:id="55" w:name="_Toc514785961"/>
      <w:bookmarkStart w:id="56" w:name="_Toc524291239"/>
      <w:bookmarkStart w:id="57" w:name="_Toc524345603"/>
      <w:bookmarkStart w:id="58" w:name="_Toc524367270"/>
      <w:bookmarkStart w:id="59" w:name="_Toc524426527"/>
      <w:bookmarkEnd w:id="54"/>
      <w:bookmarkEnd w:id="55"/>
      <w:bookmarkEnd w:id="56"/>
      <w:bookmarkEnd w:id="57"/>
      <w:bookmarkEnd w:id="58"/>
      <w:bookmarkEnd w:id="59"/>
    </w:p>
    <w:p w14:paraId="3A4D7669" w14:textId="77777777" w:rsidR="00D00F3D" w:rsidRPr="00D00F3D" w:rsidRDefault="00D00F3D" w:rsidP="00D00F3D">
      <w:pPr>
        <w:pStyle w:val="Odlomakpopisa"/>
        <w:keepNext/>
        <w:keepLines/>
        <w:numPr>
          <w:ilvl w:val="0"/>
          <w:numId w:val="24"/>
        </w:numPr>
        <w:spacing w:before="40" w:line="259" w:lineRule="auto"/>
        <w:contextualSpacing w:val="0"/>
        <w:outlineLvl w:val="2"/>
        <w:rPr>
          <w:rFonts w:asciiTheme="minorHAnsi" w:eastAsiaTheme="majorEastAsia" w:hAnsiTheme="minorHAnsi" w:cstheme="minorHAnsi"/>
          <w:vanish/>
          <w:color w:val="243F60" w:themeColor="accent1" w:themeShade="7F"/>
          <w:sz w:val="22"/>
          <w:szCs w:val="22"/>
        </w:rPr>
      </w:pPr>
      <w:bookmarkStart w:id="60" w:name="_Toc514784581"/>
      <w:bookmarkStart w:id="61" w:name="_Toc514785962"/>
      <w:bookmarkStart w:id="62" w:name="_Toc524291240"/>
      <w:bookmarkStart w:id="63" w:name="_Toc524345604"/>
      <w:bookmarkStart w:id="64" w:name="_Toc524367271"/>
      <w:bookmarkStart w:id="65" w:name="_Toc524426528"/>
      <w:bookmarkEnd w:id="60"/>
      <w:bookmarkEnd w:id="61"/>
      <w:bookmarkEnd w:id="62"/>
      <w:bookmarkEnd w:id="63"/>
      <w:bookmarkEnd w:id="64"/>
      <w:bookmarkEnd w:id="65"/>
    </w:p>
    <w:p w14:paraId="3243ABFF" w14:textId="77777777" w:rsidR="00D00F3D" w:rsidRPr="00D00F3D" w:rsidRDefault="00D00F3D" w:rsidP="00D00F3D">
      <w:pPr>
        <w:pStyle w:val="Odlomakpopisa"/>
        <w:keepNext/>
        <w:keepLines/>
        <w:numPr>
          <w:ilvl w:val="0"/>
          <w:numId w:val="24"/>
        </w:numPr>
        <w:spacing w:before="40" w:line="259" w:lineRule="auto"/>
        <w:contextualSpacing w:val="0"/>
        <w:outlineLvl w:val="2"/>
        <w:rPr>
          <w:rFonts w:asciiTheme="minorHAnsi" w:eastAsiaTheme="majorEastAsia" w:hAnsiTheme="minorHAnsi" w:cstheme="minorHAnsi"/>
          <w:vanish/>
          <w:color w:val="243F60" w:themeColor="accent1" w:themeShade="7F"/>
          <w:sz w:val="22"/>
          <w:szCs w:val="22"/>
        </w:rPr>
      </w:pPr>
      <w:bookmarkStart w:id="66" w:name="_Toc514784582"/>
      <w:bookmarkStart w:id="67" w:name="_Toc514785963"/>
      <w:bookmarkStart w:id="68" w:name="_Toc524291241"/>
      <w:bookmarkStart w:id="69" w:name="_Toc524345605"/>
      <w:bookmarkStart w:id="70" w:name="_Toc524367272"/>
      <w:bookmarkStart w:id="71" w:name="_Toc524426529"/>
      <w:bookmarkEnd w:id="66"/>
      <w:bookmarkEnd w:id="67"/>
      <w:bookmarkEnd w:id="68"/>
      <w:bookmarkEnd w:id="69"/>
      <w:bookmarkEnd w:id="70"/>
      <w:bookmarkEnd w:id="71"/>
    </w:p>
    <w:p w14:paraId="331D704B" w14:textId="463D456E" w:rsidR="00F263B6" w:rsidRPr="00F263B6" w:rsidRDefault="00F263B6" w:rsidP="00D00F3D">
      <w:pPr>
        <w:pStyle w:val="Naslov3"/>
        <w:numPr>
          <w:ilvl w:val="1"/>
          <w:numId w:val="24"/>
        </w:numPr>
        <w:ind w:left="426"/>
        <w:rPr>
          <w:rFonts w:asciiTheme="minorHAnsi" w:hAnsiTheme="minorHAnsi" w:cstheme="minorHAnsi"/>
          <w:sz w:val="22"/>
          <w:szCs w:val="22"/>
        </w:rPr>
      </w:pPr>
      <w:bookmarkStart w:id="72" w:name="_Toc524426530"/>
      <w:r w:rsidRPr="00F263B6">
        <w:rPr>
          <w:rFonts w:asciiTheme="minorHAnsi" w:hAnsiTheme="minorHAnsi" w:cstheme="minorHAnsi"/>
          <w:sz w:val="22"/>
          <w:szCs w:val="22"/>
        </w:rPr>
        <w:t>Privola</w:t>
      </w:r>
      <w:bookmarkEnd w:id="72"/>
    </w:p>
    <w:p w14:paraId="0B69AD2A" w14:textId="5873E677" w:rsidR="00F263B6" w:rsidRDefault="00F263B6" w:rsidP="00F263B6">
      <w:pPr>
        <w:jc w:val="both"/>
        <w:rPr>
          <w:rFonts w:asciiTheme="minorHAnsi" w:hAnsiTheme="minorHAnsi" w:cstheme="minorHAnsi"/>
          <w:sz w:val="22"/>
          <w:szCs w:val="22"/>
        </w:rPr>
      </w:pPr>
      <w:r w:rsidRPr="00F263B6">
        <w:rPr>
          <w:rFonts w:asciiTheme="minorHAnsi" w:hAnsiTheme="minorHAnsi" w:cstheme="minorHAnsi"/>
          <w:sz w:val="22"/>
          <w:szCs w:val="22"/>
        </w:rPr>
        <w:t xml:space="preserve">Osim ako to nije potrebno zbog razloga koji su dopušteni </w:t>
      </w:r>
      <w:r w:rsidR="002D05DC">
        <w:rPr>
          <w:rFonts w:asciiTheme="minorHAnsi" w:hAnsiTheme="minorHAnsi" w:cstheme="minorHAnsi"/>
          <w:sz w:val="22"/>
          <w:szCs w:val="22"/>
        </w:rPr>
        <w:t>Uredbom</w:t>
      </w:r>
      <w:r w:rsidR="001C707C">
        <w:rPr>
          <w:rFonts w:asciiTheme="minorHAnsi" w:hAnsiTheme="minorHAnsi" w:cstheme="minorHAnsi"/>
          <w:sz w:val="22"/>
          <w:szCs w:val="22"/>
        </w:rPr>
        <w:t xml:space="preserve"> ili drugim propisom</w:t>
      </w:r>
      <w:r w:rsidRPr="00F263B6">
        <w:rPr>
          <w:rFonts w:asciiTheme="minorHAnsi" w:hAnsiTheme="minorHAnsi" w:cstheme="minorHAnsi"/>
          <w:sz w:val="22"/>
          <w:szCs w:val="22"/>
        </w:rPr>
        <w:t xml:space="preserve">, </w:t>
      </w:r>
      <w:r w:rsidR="001F29D9">
        <w:rPr>
          <w:rFonts w:asciiTheme="minorHAnsi" w:hAnsiTheme="minorHAnsi" w:cstheme="minorHAnsi"/>
          <w:sz w:val="22"/>
          <w:szCs w:val="22"/>
        </w:rPr>
        <w:t>Škola</w:t>
      </w:r>
      <w:r w:rsidR="00C01797" w:rsidRPr="00F263B6">
        <w:rPr>
          <w:rFonts w:asciiTheme="minorHAnsi" w:hAnsiTheme="minorHAnsi" w:cstheme="minorHAnsi"/>
          <w:sz w:val="22"/>
          <w:szCs w:val="22"/>
        </w:rPr>
        <w:t xml:space="preserve"> </w:t>
      </w:r>
      <w:r w:rsidRPr="00F263B6">
        <w:rPr>
          <w:rFonts w:asciiTheme="minorHAnsi" w:hAnsiTheme="minorHAnsi" w:cstheme="minorHAnsi"/>
          <w:sz w:val="22"/>
          <w:szCs w:val="22"/>
        </w:rPr>
        <w:t>će uvijek će dobiti izričitu suglasnost ispitanika za prikupljanje i obradu podataka. U slučaju djece mla</w:t>
      </w:r>
      <w:r w:rsidR="00FA6F00">
        <w:rPr>
          <w:rFonts w:asciiTheme="minorHAnsi" w:hAnsiTheme="minorHAnsi" w:cstheme="minorHAnsi"/>
          <w:sz w:val="22"/>
          <w:szCs w:val="22"/>
        </w:rPr>
        <w:t>đe</w:t>
      </w:r>
      <w:r w:rsidRPr="00F263B6">
        <w:rPr>
          <w:rFonts w:asciiTheme="minorHAnsi" w:hAnsiTheme="minorHAnsi" w:cstheme="minorHAnsi"/>
          <w:sz w:val="22"/>
          <w:szCs w:val="22"/>
        </w:rPr>
        <w:t xml:space="preserve"> od 16 godina) dobit će se suglasnost roditelja. </w:t>
      </w:r>
      <w:r w:rsidR="00171922">
        <w:rPr>
          <w:rFonts w:asciiTheme="minorHAnsi" w:hAnsiTheme="minorHAnsi" w:cstheme="minorHAnsi"/>
          <w:sz w:val="22"/>
          <w:szCs w:val="22"/>
        </w:rPr>
        <w:t xml:space="preserve">Zahtjev za privolu od ispitanika </w:t>
      </w:r>
      <w:r w:rsidR="001F29D9">
        <w:rPr>
          <w:rFonts w:asciiTheme="minorHAnsi" w:hAnsiTheme="minorHAnsi" w:cstheme="minorHAnsi"/>
          <w:sz w:val="22"/>
          <w:szCs w:val="22"/>
        </w:rPr>
        <w:t>Škola</w:t>
      </w:r>
      <w:r w:rsidR="00C01797">
        <w:rPr>
          <w:rFonts w:asciiTheme="minorHAnsi" w:hAnsiTheme="minorHAnsi" w:cstheme="minorHAnsi"/>
          <w:sz w:val="22"/>
          <w:szCs w:val="22"/>
        </w:rPr>
        <w:t xml:space="preserve"> </w:t>
      </w:r>
      <w:r w:rsidR="00171922">
        <w:rPr>
          <w:rFonts w:asciiTheme="minorHAnsi" w:hAnsiTheme="minorHAnsi" w:cstheme="minorHAnsi"/>
          <w:sz w:val="22"/>
          <w:szCs w:val="22"/>
        </w:rPr>
        <w:t>će sastaviti na način da ga ispitanik može jasno razlučiti od drugih zahtjeva te u razumljivom i lako dostupnom obliku, uz korištenje jasnog i razumljivog jezika.</w:t>
      </w:r>
    </w:p>
    <w:p w14:paraId="10F19F2A" w14:textId="77777777" w:rsidR="00413285" w:rsidRPr="00F263B6" w:rsidRDefault="00413285" w:rsidP="00F263B6">
      <w:pPr>
        <w:jc w:val="both"/>
        <w:rPr>
          <w:rFonts w:asciiTheme="minorHAnsi" w:hAnsiTheme="minorHAnsi" w:cstheme="minorHAnsi"/>
          <w:sz w:val="22"/>
          <w:szCs w:val="22"/>
        </w:rPr>
      </w:pPr>
    </w:p>
    <w:p w14:paraId="501BFCFA" w14:textId="77777777" w:rsidR="00F263B6" w:rsidRPr="00F263B6" w:rsidRDefault="00F263B6" w:rsidP="00F263B6">
      <w:pPr>
        <w:pStyle w:val="Naslov3"/>
        <w:numPr>
          <w:ilvl w:val="1"/>
          <w:numId w:val="24"/>
        </w:numPr>
        <w:ind w:left="426"/>
        <w:rPr>
          <w:rFonts w:asciiTheme="minorHAnsi" w:hAnsiTheme="minorHAnsi" w:cstheme="minorHAnsi"/>
          <w:sz w:val="22"/>
          <w:szCs w:val="22"/>
        </w:rPr>
      </w:pPr>
      <w:bookmarkStart w:id="73" w:name="_Toc524426531"/>
      <w:r w:rsidRPr="00F263B6">
        <w:rPr>
          <w:rFonts w:asciiTheme="minorHAnsi" w:hAnsiTheme="minorHAnsi" w:cstheme="minorHAnsi"/>
          <w:sz w:val="22"/>
          <w:szCs w:val="22"/>
        </w:rPr>
        <w:lastRenderedPageBreak/>
        <w:t>Izvršavanje ugovora</w:t>
      </w:r>
      <w:bookmarkEnd w:id="73"/>
    </w:p>
    <w:p w14:paraId="5CC4E8F2" w14:textId="281E8730" w:rsidR="00F263B6" w:rsidRDefault="00F263B6" w:rsidP="00F263B6">
      <w:pPr>
        <w:jc w:val="both"/>
        <w:rPr>
          <w:rFonts w:asciiTheme="minorHAnsi" w:hAnsiTheme="minorHAnsi" w:cstheme="minorHAnsi"/>
          <w:sz w:val="22"/>
          <w:szCs w:val="22"/>
        </w:rPr>
      </w:pPr>
      <w:r w:rsidRPr="00F263B6">
        <w:rPr>
          <w:rFonts w:asciiTheme="minorHAnsi" w:hAnsiTheme="minorHAnsi" w:cstheme="minorHAnsi"/>
          <w:sz w:val="22"/>
          <w:szCs w:val="22"/>
        </w:rPr>
        <w:t>Ako su prikupljeni i obrađeni osobni podaci potrebni za ispunjavanje ugovora s</w:t>
      </w:r>
      <w:r w:rsidR="00171922">
        <w:rPr>
          <w:rFonts w:asciiTheme="minorHAnsi" w:hAnsiTheme="minorHAnsi" w:cstheme="minorHAnsi"/>
          <w:sz w:val="22"/>
          <w:szCs w:val="22"/>
        </w:rPr>
        <w:t>klopljenog s</w:t>
      </w:r>
      <w:r w:rsidRPr="00F263B6">
        <w:rPr>
          <w:rFonts w:asciiTheme="minorHAnsi" w:hAnsiTheme="minorHAnsi" w:cstheme="minorHAnsi"/>
          <w:sz w:val="22"/>
          <w:szCs w:val="22"/>
        </w:rPr>
        <w:t xml:space="preserve"> ispitanik</w:t>
      </w:r>
      <w:r w:rsidR="002D05DC">
        <w:rPr>
          <w:rFonts w:asciiTheme="minorHAnsi" w:hAnsiTheme="minorHAnsi" w:cstheme="minorHAnsi"/>
          <w:sz w:val="22"/>
          <w:szCs w:val="22"/>
        </w:rPr>
        <w:t>om</w:t>
      </w:r>
      <w:r w:rsidR="00171922">
        <w:rPr>
          <w:rFonts w:asciiTheme="minorHAnsi" w:hAnsiTheme="minorHAnsi" w:cstheme="minorHAnsi"/>
          <w:sz w:val="22"/>
          <w:szCs w:val="22"/>
        </w:rPr>
        <w:t xml:space="preserve"> ili kako bi se poduzele radnje na zahtjev ispitanika prije sklapanja ugovora, </w:t>
      </w:r>
      <w:r w:rsidR="001F29D9">
        <w:rPr>
          <w:rFonts w:asciiTheme="minorHAnsi" w:hAnsiTheme="minorHAnsi" w:cstheme="minorHAnsi"/>
          <w:sz w:val="22"/>
          <w:szCs w:val="22"/>
        </w:rPr>
        <w:t>Škola</w:t>
      </w:r>
      <w:r w:rsidR="00C01797">
        <w:rPr>
          <w:rFonts w:asciiTheme="minorHAnsi" w:hAnsiTheme="minorHAnsi" w:cstheme="minorHAnsi"/>
          <w:sz w:val="22"/>
          <w:szCs w:val="22"/>
        </w:rPr>
        <w:t xml:space="preserve"> </w:t>
      </w:r>
      <w:r w:rsidR="00171922">
        <w:rPr>
          <w:rFonts w:asciiTheme="minorHAnsi" w:hAnsiTheme="minorHAnsi" w:cstheme="minorHAnsi"/>
          <w:sz w:val="22"/>
          <w:szCs w:val="22"/>
        </w:rPr>
        <w:t>neće tražiti poseban</w:t>
      </w:r>
      <w:r w:rsidRPr="00F263B6">
        <w:rPr>
          <w:rFonts w:asciiTheme="minorHAnsi" w:hAnsiTheme="minorHAnsi" w:cstheme="minorHAnsi"/>
          <w:sz w:val="22"/>
          <w:szCs w:val="22"/>
        </w:rPr>
        <w:t xml:space="preserve"> pristanak</w:t>
      </w:r>
      <w:r w:rsidR="001815EA">
        <w:rPr>
          <w:rFonts w:asciiTheme="minorHAnsi" w:hAnsiTheme="minorHAnsi" w:cstheme="minorHAnsi"/>
          <w:sz w:val="22"/>
          <w:szCs w:val="22"/>
        </w:rPr>
        <w:t xml:space="preserve"> ispitanika</w:t>
      </w:r>
      <w:r w:rsidRPr="00F263B6">
        <w:rPr>
          <w:rFonts w:asciiTheme="minorHAnsi" w:hAnsiTheme="minorHAnsi" w:cstheme="minorHAnsi"/>
          <w:sz w:val="22"/>
          <w:szCs w:val="22"/>
        </w:rPr>
        <w:t>. To će često biti slučaj kada se ugovor ne može izvršiti bez osobnih podataka</w:t>
      </w:r>
      <w:r w:rsidR="002D05DC">
        <w:rPr>
          <w:rFonts w:asciiTheme="minorHAnsi" w:hAnsiTheme="minorHAnsi" w:cstheme="minorHAnsi"/>
          <w:sz w:val="22"/>
          <w:szCs w:val="22"/>
        </w:rPr>
        <w:t xml:space="preserve"> </w:t>
      </w:r>
      <w:r w:rsidR="001815EA">
        <w:rPr>
          <w:rFonts w:asciiTheme="minorHAnsi" w:hAnsiTheme="minorHAnsi" w:cstheme="minorHAnsi"/>
          <w:sz w:val="22"/>
          <w:szCs w:val="22"/>
        </w:rPr>
        <w:t>(</w:t>
      </w:r>
      <w:r w:rsidRPr="00F263B6">
        <w:rPr>
          <w:rFonts w:asciiTheme="minorHAnsi" w:hAnsiTheme="minorHAnsi" w:cstheme="minorHAnsi"/>
          <w:sz w:val="22"/>
          <w:szCs w:val="22"/>
        </w:rPr>
        <w:t xml:space="preserve">npr. isporuka </w:t>
      </w:r>
      <w:r w:rsidR="002D05DC">
        <w:rPr>
          <w:rFonts w:asciiTheme="minorHAnsi" w:hAnsiTheme="minorHAnsi" w:cstheme="minorHAnsi"/>
          <w:sz w:val="22"/>
          <w:szCs w:val="22"/>
        </w:rPr>
        <w:t>usluga</w:t>
      </w:r>
      <w:r w:rsidR="00C01797">
        <w:rPr>
          <w:rFonts w:asciiTheme="minorHAnsi" w:hAnsiTheme="minorHAnsi" w:cstheme="minorHAnsi"/>
          <w:sz w:val="22"/>
          <w:szCs w:val="22"/>
        </w:rPr>
        <w:t>/ostvarenje nekih prava</w:t>
      </w:r>
      <w:r w:rsidR="001815EA">
        <w:rPr>
          <w:rFonts w:asciiTheme="minorHAnsi" w:hAnsiTheme="minorHAnsi" w:cstheme="minorHAnsi"/>
          <w:sz w:val="22"/>
          <w:szCs w:val="22"/>
        </w:rPr>
        <w:t xml:space="preserve"> </w:t>
      </w:r>
      <w:r w:rsidRPr="00F263B6">
        <w:rPr>
          <w:rFonts w:asciiTheme="minorHAnsi" w:hAnsiTheme="minorHAnsi" w:cstheme="minorHAnsi"/>
          <w:sz w:val="22"/>
          <w:szCs w:val="22"/>
        </w:rPr>
        <w:t xml:space="preserve">se ne može izvršiti bez adrese za </w:t>
      </w:r>
      <w:r w:rsidR="00171922">
        <w:rPr>
          <w:rFonts w:asciiTheme="minorHAnsi" w:hAnsiTheme="minorHAnsi" w:cstheme="minorHAnsi"/>
          <w:sz w:val="22"/>
          <w:szCs w:val="22"/>
        </w:rPr>
        <w:t xml:space="preserve">ili identifikacijskih podataka </w:t>
      </w:r>
      <w:r w:rsidR="008B3698">
        <w:rPr>
          <w:rFonts w:asciiTheme="minorHAnsi" w:hAnsiTheme="minorHAnsi" w:cstheme="minorHAnsi"/>
          <w:sz w:val="22"/>
          <w:szCs w:val="22"/>
        </w:rPr>
        <w:t>ispitanika</w:t>
      </w:r>
      <w:r w:rsidR="001815EA">
        <w:rPr>
          <w:rFonts w:asciiTheme="minorHAnsi" w:hAnsiTheme="minorHAnsi" w:cstheme="minorHAnsi"/>
          <w:sz w:val="22"/>
          <w:szCs w:val="22"/>
        </w:rPr>
        <w:t>)</w:t>
      </w:r>
      <w:r w:rsidRPr="00F263B6">
        <w:rPr>
          <w:rFonts w:asciiTheme="minorHAnsi" w:hAnsiTheme="minorHAnsi" w:cstheme="minorHAnsi"/>
          <w:sz w:val="22"/>
          <w:szCs w:val="22"/>
        </w:rPr>
        <w:t>.</w:t>
      </w:r>
    </w:p>
    <w:p w14:paraId="13608088" w14:textId="77777777" w:rsidR="00413285" w:rsidRPr="00F263B6" w:rsidRDefault="00413285" w:rsidP="00F263B6">
      <w:pPr>
        <w:jc w:val="both"/>
        <w:rPr>
          <w:rFonts w:asciiTheme="minorHAnsi" w:hAnsiTheme="minorHAnsi" w:cstheme="minorHAnsi"/>
          <w:sz w:val="22"/>
          <w:szCs w:val="22"/>
        </w:rPr>
      </w:pPr>
    </w:p>
    <w:p w14:paraId="09297BDC" w14:textId="70DF8513" w:rsidR="00F263B6" w:rsidRPr="00F263B6" w:rsidRDefault="00F263B6" w:rsidP="00F263B6">
      <w:pPr>
        <w:pStyle w:val="Naslov3"/>
        <w:numPr>
          <w:ilvl w:val="1"/>
          <w:numId w:val="24"/>
        </w:numPr>
        <w:ind w:left="426"/>
        <w:rPr>
          <w:rFonts w:asciiTheme="minorHAnsi" w:hAnsiTheme="minorHAnsi" w:cstheme="minorHAnsi"/>
          <w:sz w:val="22"/>
          <w:szCs w:val="22"/>
        </w:rPr>
      </w:pPr>
      <w:bookmarkStart w:id="74" w:name="_Toc524426532"/>
      <w:r w:rsidRPr="00F263B6">
        <w:rPr>
          <w:rFonts w:asciiTheme="minorHAnsi" w:hAnsiTheme="minorHAnsi" w:cstheme="minorHAnsi"/>
          <w:sz w:val="22"/>
          <w:szCs w:val="22"/>
        </w:rPr>
        <w:t>Pravna obveza</w:t>
      </w:r>
      <w:r w:rsidR="00383DFB">
        <w:rPr>
          <w:rFonts w:asciiTheme="minorHAnsi" w:hAnsiTheme="minorHAnsi" w:cstheme="minorHAnsi"/>
          <w:sz w:val="22"/>
          <w:szCs w:val="22"/>
        </w:rPr>
        <w:t xml:space="preserve"> </w:t>
      </w:r>
      <w:r w:rsidR="001F29D9">
        <w:rPr>
          <w:rFonts w:asciiTheme="minorHAnsi" w:hAnsiTheme="minorHAnsi" w:cstheme="minorHAnsi"/>
          <w:sz w:val="22"/>
          <w:szCs w:val="22"/>
        </w:rPr>
        <w:t>Škol</w:t>
      </w:r>
      <w:r w:rsidR="00FA6F00">
        <w:rPr>
          <w:rFonts w:asciiTheme="minorHAnsi" w:hAnsiTheme="minorHAnsi" w:cstheme="minorHAnsi"/>
          <w:sz w:val="22"/>
          <w:szCs w:val="22"/>
        </w:rPr>
        <w:t>e</w:t>
      </w:r>
      <w:r w:rsidRPr="00F263B6">
        <w:rPr>
          <w:rFonts w:asciiTheme="minorHAnsi" w:hAnsiTheme="minorHAnsi" w:cstheme="minorHAnsi"/>
          <w:sz w:val="22"/>
          <w:szCs w:val="22"/>
        </w:rPr>
        <w:t xml:space="preserve"> </w:t>
      </w:r>
      <w:r w:rsidR="00171922">
        <w:rPr>
          <w:rFonts w:asciiTheme="minorHAnsi" w:hAnsiTheme="minorHAnsi" w:cstheme="minorHAnsi"/>
          <w:sz w:val="22"/>
          <w:szCs w:val="22"/>
        </w:rPr>
        <w:t>kao voditelja o</w:t>
      </w:r>
      <w:r w:rsidR="008B3698">
        <w:rPr>
          <w:rFonts w:asciiTheme="minorHAnsi" w:hAnsiTheme="minorHAnsi" w:cstheme="minorHAnsi"/>
          <w:sz w:val="22"/>
          <w:szCs w:val="22"/>
        </w:rPr>
        <w:t>b</w:t>
      </w:r>
      <w:r w:rsidR="00171922">
        <w:rPr>
          <w:rFonts w:asciiTheme="minorHAnsi" w:hAnsiTheme="minorHAnsi" w:cstheme="minorHAnsi"/>
          <w:sz w:val="22"/>
          <w:szCs w:val="22"/>
        </w:rPr>
        <w:t>rade</w:t>
      </w:r>
      <w:bookmarkEnd w:id="74"/>
    </w:p>
    <w:p w14:paraId="178168A3" w14:textId="4A776E0F" w:rsidR="00F263B6" w:rsidRDefault="00F263B6" w:rsidP="00F263B6">
      <w:pPr>
        <w:jc w:val="both"/>
        <w:rPr>
          <w:rFonts w:asciiTheme="minorHAnsi" w:hAnsiTheme="minorHAnsi" w:cstheme="minorHAnsi"/>
          <w:sz w:val="22"/>
          <w:szCs w:val="22"/>
        </w:rPr>
      </w:pPr>
      <w:r w:rsidRPr="00F263B6">
        <w:rPr>
          <w:rFonts w:asciiTheme="minorHAnsi" w:hAnsiTheme="minorHAnsi" w:cstheme="minorHAnsi"/>
          <w:sz w:val="22"/>
          <w:szCs w:val="22"/>
        </w:rPr>
        <w:t>Ako se osobni podaci moraju prikupljati i obrađivati po sili zakona</w:t>
      </w:r>
      <w:r w:rsidR="008B3698">
        <w:rPr>
          <w:rFonts w:asciiTheme="minorHAnsi" w:hAnsiTheme="minorHAnsi" w:cstheme="minorHAnsi"/>
          <w:sz w:val="22"/>
          <w:szCs w:val="22"/>
        </w:rPr>
        <w:t xml:space="preserve"> ili nekog drugog primjenjivo</w:t>
      </w:r>
      <w:r w:rsidR="00C46446">
        <w:rPr>
          <w:rFonts w:asciiTheme="minorHAnsi" w:hAnsiTheme="minorHAnsi" w:cstheme="minorHAnsi"/>
          <w:sz w:val="22"/>
          <w:szCs w:val="22"/>
        </w:rPr>
        <w:t>g</w:t>
      </w:r>
      <w:r w:rsidR="008B3698">
        <w:rPr>
          <w:rFonts w:asciiTheme="minorHAnsi" w:hAnsiTheme="minorHAnsi" w:cstheme="minorHAnsi"/>
          <w:sz w:val="22"/>
          <w:szCs w:val="22"/>
        </w:rPr>
        <w:t xml:space="preserve"> propisa</w:t>
      </w:r>
      <w:r w:rsidRPr="00F263B6">
        <w:rPr>
          <w:rFonts w:asciiTheme="minorHAnsi" w:hAnsiTheme="minorHAnsi" w:cstheme="minorHAnsi"/>
          <w:sz w:val="22"/>
          <w:szCs w:val="22"/>
        </w:rPr>
        <w:t xml:space="preserve">, </w:t>
      </w:r>
      <w:r w:rsidR="001F29D9">
        <w:rPr>
          <w:rFonts w:asciiTheme="minorHAnsi" w:hAnsiTheme="minorHAnsi" w:cstheme="minorHAnsi"/>
          <w:sz w:val="22"/>
          <w:szCs w:val="22"/>
        </w:rPr>
        <w:t>Škola</w:t>
      </w:r>
      <w:r w:rsidR="002429CC">
        <w:rPr>
          <w:rFonts w:asciiTheme="minorHAnsi" w:hAnsiTheme="minorHAnsi" w:cstheme="minorHAnsi"/>
          <w:sz w:val="22"/>
          <w:szCs w:val="22"/>
        </w:rPr>
        <w:t xml:space="preserve"> </w:t>
      </w:r>
      <w:r w:rsidR="00171922">
        <w:rPr>
          <w:rFonts w:asciiTheme="minorHAnsi" w:hAnsiTheme="minorHAnsi" w:cstheme="minorHAnsi"/>
          <w:sz w:val="22"/>
          <w:szCs w:val="22"/>
        </w:rPr>
        <w:t>neće tražiti</w:t>
      </w:r>
      <w:r w:rsidRPr="00F263B6">
        <w:rPr>
          <w:rFonts w:asciiTheme="minorHAnsi" w:hAnsiTheme="minorHAnsi" w:cstheme="minorHAnsi"/>
          <w:sz w:val="22"/>
          <w:szCs w:val="22"/>
        </w:rPr>
        <w:t xml:space="preserve"> </w:t>
      </w:r>
      <w:r w:rsidR="00123A70">
        <w:rPr>
          <w:rFonts w:asciiTheme="minorHAnsi" w:hAnsiTheme="minorHAnsi" w:cstheme="minorHAnsi"/>
          <w:sz w:val="22"/>
          <w:szCs w:val="22"/>
        </w:rPr>
        <w:t>poseban</w:t>
      </w:r>
      <w:r w:rsidRPr="00F263B6">
        <w:rPr>
          <w:rFonts w:asciiTheme="minorHAnsi" w:hAnsiTheme="minorHAnsi" w:cstheme="minorHAnsi"/>
          <w:sz w:val="22"/>
          <w:szCs w:val="22"/>
        </w:rPr>
        <w:t xml:space="preserve"> pristanak ispitanika. </w:t>
      </w:r>
    </w:p>
    <w:p w14:paraId="1CFFD6DB" w14:textId="77777777" w:rsidR="00413285" w:rsidRPr="00F263B6" w:rsidRDefault="00413285" w:rsidP="00F263B6">
      <w:pPr>
        <w:jc w:val="both"/>
        <w:rPr>
          <w:rFonts w:asciiTheme="minorHAnsi" w:hAnsiTheme="minorHAnsi" w:cstheme="minorHAnsi"/>
          <w:sz w:val="22"/>
          <w:szCs w:val="22"/>
        </w:rPr>
      </w:pPr>
    </w:p>
    <w:p w14:paraId="5A97F427" w14:textId="77777777" w:rsidR="00F263B6" w:rsidRPr="00F263B6" w:rsidRDefault="00F263B6" w:rsidP="00F263B6">
      <w:pPr>
        <w:pStyle w:val="Naslov3"/>
        <w:numPr>
          <w:ilvl w:val="1"/>
          <w:numId w:val="24"/>
        </w:numPr>
        <w:ind w:left="426"/>
        <w:rPr>
          <w:rFonts w:asciiTheme="minorHAnsi" w:hAnsiTheme="minorHAnsi" w:cstheme="minorHAnsi"/>
          <w:sz w:val="22"/>
          <w:szCs w:val="22"/>
        </w:rPr>
      </w:pPr>
      <w:bookmarkStart w:id="75" w:name="_Toc524426533"/>
      <w:r w:rsidRPr="00F263B6">
        <w:rPr>
          <w:rFonts w:asciiTheme="minorHAnsi" w:hAnsiTheme="minorHAnsi" w:cstheme="minorHAnsi"/>
          <w:sz w:val="22"/>
          <w:szCs w:val="22"/>
        </w:rPr>
        <w:t>Vitalni interesi ispitanika</w:t>
      </w:r>
      <w:bookmarkEnd w:id="75"/>
    </w:p>
    <w:p w14:paraId="127E6C30" w14:textId="61E6AB55" w:rsidR="00F263B6" w:rsidRDefault="00F263B6" w:rsidP="00F263B6">
      <w:pPr>
        <w:jc w:val="both"/>
        <w:rPr>
          <w:rFonts w:asciiTheme="minorHAnsi" w:hAnsiTheme="minorHAnsi" w:cstheme="minorHAnsi"/>
          <w:sz w:val="22"/>
          <w:szCs w:val="22"/>
        </w:rPr>
      </w:pPr>
      <w:r w:rsidRPr="00F263B6">
        <w:rPr>
          <w:rFonts w:asciiTheme="minorHAnsi" w:hAnsiTheme="minorHAnsi" w:cstheme="minorHAnsi"/>
          <w:sz w:val="22"/>
          <w:szCs w:val="22"/>
        </w:rPr>
        <w:t xml:space="preserve">U slučaju da su osobni podaci </w:t>
      </w:r>
      <w:r w:rsidR="00881716" w:rsidRPr="00F263B6">
        <w:rPr>
          <w:rFonts w:asciiTheme="minorHAnsi" w:hAnsiTheme="minorHAnsi" w:cstheme="minorHAnsi"/>
          <w:sz w:val="22"/>
          <w:szCs w:val="22"/>
        </w:rPr>
        <w:t xml:space="preserve">potrebni </w:t>
      </w:r>
      <w:r w:rsidRPr="00F263B6">
        <w:rPr>
          <w:rFonts w:asciiTheme="minorHAnsi" w:hAnsiTheme="minorHAnsi" w:cstheme="minorHAnsi"/>
          <w:sz w:val="22"/>
          <w:szCs w:val="22"/>
        </w:rPr>
        <w:t xml:space="preserve">za zaštitu vitalnih interesa nositelja podataka ili druge fizičke osobe, to se može upotrijebiti kao zakonita osnova za obradu. </w:t>
      </w:r>
      <w:r w:rsidR="001F29D9">
        <w:rPr>
          <w:rFonts w:asciiTheme="minorHAnsi" w:hAnsiTheme="minorHAnsi" w:cstheme="minorHAnsi"/>
          <w:sz w:val="22"/>
          <w:szCs w:val="22"/>
        </w:rPr>
        <w:t>Škola</w:t>
      </w:r>
      <w:r w:rsidR="00C01797" w:rsidRPr="00F263B6">
        <w:rPr>
          <w:rFonts w:asciiTheme="minorHAnsi" w:hAnsiTheme="minorHAnsi" w:cstheme="minorHAnsi"/>
          <w:sz w:val="22"/>
          <w:szCs w:val="22"/>
        </w:rPr>
        <w:t xml:space="preserve"> </w:t>
      </w:r>
      <w:r w:rsidR="00881716" w:rsidRPr="00F263B6">
        <w:rPr>
          <w:rFonts w:asciiTheme="minorHAnsi" w:hAnsiTheme="minorHAnsi" w:cstheme="minorHAnsi"/>
          <w:sz w:val="22"/>
          <w:szCs w:val="22"/>
        </w:rPr>
        <w:t xml:space="preserve">će </w:t>
      </w:r>
      <w:r w:rsidR="001815EA">
        <w:rPr>
          <w:rFonts w:asciiTheme="minorHAnsi" w:hAnsiTheme="minorHAnsi" w:cstheme="minorHAnsi"/>
          <w:sz w:val="22"/>
          <w:szCs w:val="22"/>
        </w:rPr>
        <w:t>dokument</w:t>
      </w:r>
      <w:r w:rsidR="00881716">
        <w:rPr>
          <w:rFonts w:asciiTheme="minorHAnsi" w:hAnsiTheme="minorHAnsi" w:cstheme="minorHAnsi"/>
          <w:sz w:val="22"/>
          <w:szCs w:val="22"/>
        </w:rPr>
        <w:t>i</w:t>
      </w:r>
      <w:r w:rsidR="001815EA">
        <w:rPr>
          <w:rFonts w:asciiTheme="minorHAnsi" w:hAnsiTheme="minorHAnsi" w:cstheme="minorHAnsi"/>
          <w:sz w:val="22"/>
          <w:szCs w:val="22"/>
        </w:rPr>
        <w:t>rat</w:t>
      </w:r>
      <w:r w:rsidR="00881716">
        <w:rPr>
          <w:rFonts w:asciiTheme="minorHAnsi" w:hAnsiTheme="minorHAnsi" w:cstheme="minorHAnsi"/>
          <w:sz w:val="22"/>
          <w:szCs w:val="22"/>
        </w:rPr>
        <w:t>i</w:t>
      </w:r>
      <w:r w:rsidRPr="00F263B6">
        <w:rPr>
          <w:rFonts w:asciiTheme="minorHAnsi" w:hAnsiTheme="minorHAnsi" w:cstheme="minorHAnsi"/>
          <w:sz w:val="22"/>
          <w:szCs w:val="22"/>
        </w:rPr>
        <w:t xml:space="preserve"> </w:t>
      </w:r>
      <w:r w:rsidR="00881716">
        <w:rPr>
          <w:rFonts w:asciiTheme="minorHAnsi" w:hAnsiTheme="minorHAnsi" w:cstheme="minorHAnsi"/>
          <w:sz w:val="22"/>
          <w:szCs w:val="22"/>
        </w:rPr>
        <w:t>prikladne</w:t>
      </w:r>
      <w:r w:rsidRPr="00F263B6">
        <w:rPr>
          <w:rFonts w:asciiTheme="minorHAnsi" w:hAnsiTheme="minorHAnsi" w:cstheme="minorHAnsi"/>
          <w:sz w:val="22"/>
          <w:szCs w:val="22"/>
        </w:rPr>
        <w:t xml:space="preserve"> dokaze </w:t>
      </w:r>
      <w:r w:rsidR="00881716">
        <w:rPr>
          <w:rFonts w:asciiTheme="minorHAnsi" w:hAnsiTheme="minorHAnsi" w:cstheme="minorHAnsi"/>
          <w:sz w:val="22"/>
          <w:szCs w:val="22"/>
        </w:rPr>
        <w:t xml:space="preserve">iz kojih se može utvrditi </w:t>
      </w:r>
      <w:r w:rsidRPr="00F263B6">
        <w:rPr>
          <w:rFonts w:asciiTheme="minorHAnsi" w:hAnsiTheme="minorHAnsi" w:cstheme="minorHAnsi"/>
          <w:sz w:val="22"/>
          <w:szCs w:val="22"/>
        </w:rPr>
        <w:t xml:space="preserve">da je to slučaj, kad god se taj razlog koristi kao zakonita osnova za obradu osobnih podataka. </w:t>
      </w:r>
    </w:p>
    <w:p w14:paraId="5D3F555C" w14:textId="77777777" w:rsidR="00D00F3D" w:rsidRPr="00F263B6" w:rsidRDefault="00D00F3D" w:rsidP="00F263B6">
      <w:pPr>
        <w:jc w:val="both"/>
        <w:rPr>
          <w:rFonts w:asciiTheme="minorHAnsi" w:hAnsiTheme="minorHAnsi" w:cstheme="minorHAnsi"/>
          <w:sz w:val="22"/>
          <w:szCs w:val="22"/>
        </w:rPr>
      </w:pPr>
    </w:p>
    <w:p w14:paraId="1709361F" w14:textId="77777777" w:rsidR="00F263B6" w:rsidRPr="00F263B6" w:rsidRDefault="00F263B6" w:rsidP="00F263B6">
      <w:pPr>
        <w:pStyle w:val="Naslov3"/>
        <w:numPr>
          <w:ilvl w:val="1"/>
          <w:numId w:val="24"/>
        </w:numPr>
        <w:ind w:left="426"/>
        <w:rPr>
          <w:rFonts w:asciiTheme="minorHAnsi" w:hAnsiTheme="minorHAnsi" w:cstheme="minorHAnsi"/>
          <w:sz w:val="22"/>
          <w:szCs w:val="22"/>
        </w:rPr>
      </w:pPr>
      <w:bookmarkStart w:id="76" w:name="_Toc524426534"/>
      <w:r w:rsidRPr="00F263B6">
        <w:rPr>
          <w:rFonts w:asciiTheme="minorHAnsi" w:hAnsiTheme="minorHAnsi" w:cstheme="minorHAnsi"/>
          <w:sz w:val="22"/>
          <w:szCs w:val="22"/>
        </w:rPr>
        <w:t>Zadaća koja se obavlja u javnom interesu</w:t>
      </w:r>
      <w:bookmarkEnd w:id="76"/>
    </w:p>
    <w:p w14:paraId="576DFE14" w14:textId="3537735D" w:rsidR="00F263B6" w:rsidRDefault="00F263B6" w:rsidP="00F263B6">
      <w:pPr>
        <w:jc w:val="both"/>
        <w:rPr>
          <w:rFonts w:asciiTheme="minorHAnsi" w:hAnsiTheme="minorHAnsi" w:cstheme="minorHAnsi"/>
          <w:sz w:val="22"/>
          <w:szCs w:val="22"/>
        </w:rPr>
      </w:pPr>
      <w:r w:rsidRPr="00F263B6">
        <w:rPr>
          <w:rFonts w:asciiTheme="minorHAnsi" w:hAnsiTheme="minorHAnsi" w:cstheme="minorHAnsi"/>
          <w:sz w:val="22"/>
          <w:szCs w:val="22"/>
        </w:rPr>
        <w:t xml:space="preserve">Ako </w:t>
      </w:r>
      <w:r w:rsidR="001F29D9">
        <w:rPr>
          <w:rFonts w:asciiTheme="minorHAnsi" w:hAnsiTheme="minorHAnsi" w:cstheme="minorHAnsi"/>
          <w:sz w:val="22"/>
          <w:szCs w:val="22"/>
        </w:rPr>
        <w:t>Škola</w:t>
      </w:r>
      <w:r w:rsidR="00C01797">
        <w:rPr>
          <w:rFonts w:asciiTheme="minorHAnsi" w:hAnsiTheme="minorHAnsi" w:cstheme="minorHAnsi"/>
          <w:sz w:val="22"/>
          <w:szCs w:val="22"/>
        </w:rPr>
        <w:t xml:space="preserve"> </w:t>
      </w:r>
      <w:r w:rsidRPr="00F263B6">
        <w:rPr>
          <w:rFonts w:asciiTheme="minorHAnsi" w:hAnsiTheme="minorHAnsi" w:cstheme="minorHAnsi"/>
          <w:sz w:val="22"/>
          <w:szCs w:val="22"/>
        </w:rPr>
        <w:t xml:space="preserve">treba obaviti zadatak za koji </w:t>
      </w:r>
      <w:r w:rsidR="00123A70">
        <w:rPr>
          <w:rFonts w:asciiTheme="minorHAnsi" w:hAnsiTheme="minorHAnsi" w:cstheme="minorHAnsi"/>
          <w:sz w:val="22"/>
          <w:szCs w:val="22"/>
        </w:rPr>
        <w:t>je utvrđeno da se obavlja</w:t>
      </w:r>
      <w:r w:rsidRPr="00F263B6">
        <w:rPr>
          <w:rFonts w:asciiTheme="minorHAnsi" w:hAnsiTheme="minorHAnsi" w:cstheme="minorHAnsi"/>
          <w:sz w:val="22"/>
          <w:szCs w:val="22"/>
        </w:rPr>
        <w:t xml:space="preserve"> u javnom interesu, neće tražiti pristanak </w:t>
      </w:r>
      <w:r w:rsidR="00171922">
        <w:rPr>
          <w:rFonts w:asciiTheme="minorHAnsi" w:hAnsiTheme="minorHAnsi" w:cstheme="minorHAnsi"/>
          <w:sz w:val="22"/>
          <w:szCs w:val="22"/>
        </w:rPr>
        <w:t>ispitanika</w:t>
      </w:r>
      <w:r w:rsidRPr="00F263B6">
        <w:rPr>
          <w:rFonts w:asciiTheme="minorHAnsi" w:hAnsiTheme="minorHAnsi" w:cstheme="minorHAnsi"/>
          <w:sz w:val="22"/>
          <w:szCs w:val="22"/>
        </w:rPr>
        <w:t xml:space="preserve">. </w:t>
      </w:r>
      <w:r w:rsidR="001F64E6">
        <w:rPr>
          <w:rFonts w:asciiTheme="minorHAnsi" w:hAnsiTheme="minorHAnsi" w:cstheme="minorHAnsi"/>
          <w:sz w:val="22"/>
          <w:szCs w:val="22"/>
        </w:rPr>
        <w:t xml:space="preserve">Obrazloženje utvrđenja da je riječ o javnom interesu će se </w:t>
      </w:r>
      <w:r w:rsidRPr="00F263B6">
        <w:rPr>
          <w:rFonts w:asciiTheme="minorHAnsi" w:hAnsiTheme="minorHAnsi" w:cstheme="minorHAnsi"/>
          <w:sz w:val="22"/>
          <w:szCs w:val="22"/>
        </w:rPr>
        <w:t>dokumentira</w:t>
      </w:r>
      <w:r w:rsidR="001F64E6">
        <w:rPr>
          <w:rFonts w:asciiTheme="minorHAnsi" w:hAnsiTheme="minorHAnsi" w:cstheme="minorHAnsi"/>
          <w:sz w:val="22"/>
          <w:szCs w:val="22"/>
        </w:rPr>
        <w:t xml:space="preserve">ti i pohraniti kako bi bilo </w:t>
      </w:r>
      <w:r w:rsidRPr="00F263B6">
        <w:rPr>
          <w:rFonts w:asciiTheme="minorHAnsi" w:hAnsiTheme="minorHAnsi" w:cstheme="minorHAnsi"/>
          <w:sz w:val="22"/>
          <w:szCs w:val="22"/>
        </w:rPr>
        <w:t>dostupn</w:t>
      </w:r>
      <w:r w:rsidR="001F64E6">
        <w:rPr>
          <w:rFonts w:asciiTheme="minorHAnsi" w:hAnsiTheme="minorHAnsi" w:cstheme="minorHAnsi"/>
          <w:sz w:val="22"/>
          <w:szCs w:val="22"/>
        </w:rPr>
        <w:t>o</w:t>
      </w:r>
      <w:r w:rsidRPr="00F263B6">
        <w:rPr>
          <w:rFonts w:asciiTheme="minorHAnsi" w:hAnsiTheme="minorHAnsi" w:cstheme="minorHAnsi"/>
          <w:sz w:val="22"/>
          <w:szCs w:val="22"/>
        </w:rPr>
        <w:t xml:space="preserve"> kao dokaz ako je to potrebno.</w:t>
      </w:r>
    </w:p>
    <w:p w14:paraId="2B517EF1" w14:textId="120811C2" w:rsidR="00FA6F00" w:rsidRDefault="00FA6F00" w:rsidP="00F263B6">
      <w:pPr>
        <w:jc w:val="both"/>
        <w:rPr>
          <w:rFonts w:asciiTheme="minorHAnsi" w:hAnsiTheme="minorHAnsi" w:cstheme="minorHAnsi"/>
          <w:sz w:val="22"/>
          <w:szCs w:val="22"/>
        </w:rPr>
      </w:pPr>
    </w:p>
    <w:p w14:paraId="6F1B9C4D" w14:textId="611E85F9" w:rsidR="00FA6F00" w:rsidRPr="00FA6F00" w:rsidRDefault="00FA6F00" w:rsidP="00F263B6">
      <w:pPr>
        <w:pStyle w:val="Naslov3"/>
        <w:numPr>
          <w:ilvl w:val="1"/>
          <w:numId w:val="24"/>
        </w:numPr>
        <w:ind w:left="426"/>
        <w:jc w:val="both"/>
        <w:rPr>
          <w:rFonts w:asciiTheme="minorHAnsi" w:hAnsiTheme="minorHAnsi" w:cstheme="minorHAnsi"/>
          <w:sz w:val="22"/>
          <w:szCs w:val="22"/>
        </w:rPr>
      </w:pPr>
      <w:bookmarkStart w:id="77" w:name="_Toc524426535"/>
      <w:r w:rsidRPr="00FA6F00">
        <w:rPr>
          <w:rFonts w:asciiTheme="minorHAnsi" w:hAnsiTheme="minorHAnsi" w:cstheme="minorHAnsi"/>
          <w:sz w:val="22"/>
          <w:szCs w:val="22"/>
        </w:rPr>
        <w:t xml:space="preserve">Zadaća koja se obavlja </w:t>
      </w:r>
      <w:r>
        <w:rPr>
          <w:rFonts w:asciiTheme="minorHAnsi" w:hAnsiTheme="minorHAnsi" w:cstheme="minorHAnsi"/>
          <w:sz w:val="22"/>
          <w:szCs w:val="22"/>
        </w:rPr>
        <w:t>temeljem legitimnog interesa Škole</w:t>
      </w:r>
      <w:bookmarkEnd w:id="77"/>
    </w:p>
    <w:p w14:paraId="16D81630" w14:textId="6B06955E" w:rsidR="00FA6F00" w:rsidRDefault="00FA6F00" w:rsidP="00F263B6">
      <w:pPr>
        <w:jc w:val="both"/>
        <w:rPr>
          <w:rFonts w:asciiTheme="minorHAnsi" w:hAnsiTheme="minorHAnsi" w:cstheme="minorHAnsi"/>
          <w:sz w:val="22"/>
          <w:szCs w:val="22"/>
        </w:rPr>
      </w:pPr>
      <w:r w:rsidRPr="00F263B6">
        <w:rPr>
          <w:rFonts w:asciiTheme="minorHAnsi" w:hAnsiTheme="minorHAnsi" w:cstheme="minorHAnsi"/>
          <w:sz w:val="22"/>
          <w:szCs w:val="22"/>
        </w:rPr>
        <w:t>Ako je obrada specifičnih osobnih podataka u legitimn</w:t>
      </w:r>
      <w:r>
        <w:rPr>
          <w:rFonts w:asciiTheme="minorHAnsi" w:hAnsiTheme="minorHAnsi" w:cstheme="minorHAnsi"/>
          <w:sz w:val="22"/>
          <w:szCs w:val="22"/>
        </w:rPr>
        <w:t>o</w:t>
      </w:r>
      <w:r w:rsidRPr="00F263B6">
        <w:rPr>
          <w:rFonts w:asciiTheme="minorHAnsi" w:hAnsiTheme="minorHAnsi" w:cstheme="minorHAnsi"/>
          <w:sz w:val="22"/>
          <w:szCs w:val="22"/>
        </w:rPr>
        <w:t>m interes</w:t>
      </w:r>
      <w:r>
        <w:rPr>
          <w:rFonts w:asciiTheme="minorHAnsi" w:hAnsiTheme="minorHAnsi" w:cstheme="minorHAnsi"/>
          <w:sz w:val="22"/>
          <w:szCs w:val="22"/>
        </w:rPr>
        <w:t>u</w:t>
      </w:r>
      <w:r w:rsidRPr="00F263B6">
        <w:rPr>
          <w:rFonts w:asciiTheme="minorHAnsi" w:hAnsiTheme="minorHAnsi" w:cstheme="minorHAnsi"/>
          <w:sz w:val="22"/>
          <w:szCs w:val="22"/>
        </w:rPr>
        <w:t xml:space="preserve"> </w:t>
      </w:r>
      <w:r>
        <w:rPr>
          <w:rFonts w:asciiTheme="minorHAnsi" w:hAnsiTheme="minorHAnsi" w:cstheme="minorHAnsi"/>
          <w:sz w:val="22"/>
          <w:szCs w:val="22"/>
        </w:rPr>
        <w:t>Škole i iz obavljene procjene proizlazi da obrada neće utjecati</w:t>
      </w:r>
      <w:r w:rsidRPr="00F263B6">
        <w:rPr>
          <w:rFonts w:asciiTheme="minorHAnsi" w:hAnsiTheme="minorHAnsi" w:cstheme="minorHAnsi"/>
          <w:sz w:val="22"/>
          <w:szCs w:val="22"/>
        </w:rPr>
        <w:t xml:space="preserve"> na prava i slobode nositelja podataka na značajan način, </w:t>
      </w:r>
      <w:r>
        <w:rPr>
          <w:rFonts w:asciiTheme="minorHAnsi" w:hAnsiTheme="minorHAnsi" w:cstheme="minorHAnsi"/>
          <w:sz w:val="22"/>
          <w:szCs w:val="22"/>
        </w:rPr>
        <w:t>neće se tražiti poseban pristanak ispitanika za obradu tih podataka</w:t>
      </w:r>
      <w:r w:rsidRPr="00F263B6">
        <w:rPr>
          <w:rFonts w:asciiTheme="minorHAnsi" w:hAnsiTheme="minorHAnsi" w:cstheme="minorHAnsi"/>
          <w:sz w:val="22"/>
          <w:szCs w:val="22"/>
        </w:rPr>
        <w:t xml:space="preserve">. </w:t>
      </w:r>
      <w:r>
        <w:rPr>
          <w:rFonts w:asciiTheme="minorHAnsi" w:hAnsiTheme="minorHAnsi" w:cstheme="minorHAnsi"/>
          <w:sz w:val="22"/>
          <w:szCs w:val="22"/>
        </w:rPr>
        <w:t>O</w:t>
      </w:r>
      <w:r w:rsidRPr="00F263B6">
        <w:rPr>
          <w:rFonts w:asciiTheme="minorHAnsi" w:hAnsiTheme="minorHAnsi" w:cstheme="minorHAnsi"/>
          <w:sz w:val="22"/>
          <w:szCs w:val="22"/>
        </w:rPr>
        <w:t xml:space="preserve">brazloženje </w:t>
      </w:r>
      <w:r>
        <w:rPr>
          <w:rFonts w:asciiTheme="minorHAnsi" w:hAnsiTheme="minorHAnsi" w:cstheme="minorHAnsi"/>
          <w:sz w:val="22"/>
          <w:szCs w:val="22"/>
        </w:rPr>
        <w:t xml:space="preserve">(procjena) </w:t>
      </w:r>
      <w:r w:rsidRPr="00F263B6">
        <w:rPr>
          <w:rFonts w:asciiTheme="minorHAnsi" w:hAnsiTheme="minorHAnsi" w:cstheme="minorHAnsi"/>
          <w:sz w:val="22"/>
          <w:szCs w:val="22"/>
        </w:rPr>
        <w:t xml:space="preserve">ovog stajališta </w:t>
      </w:r>
      <w:r>
        <w:rPr>
          <w:rFonts w:asciiTheme="minorHAnsi" w:hAnsiTheme="minorHAnsi" w:cstheme="minorHAnsi"/>
          <w:sz w:val="22"/>
          <w:szCs w:val="22"/>
        </w:rPr>
        <w:t>će se</w:t>
      </w:r>
      <w:r w:rsidRPr="00F263B6">
        <w:rPr>
          <w:rFonts w:asciiTheme="minorHAnsi" w:hAnsiTheme="minorHAnsi" w:cstheme="minorHAnsi"/>
          <w:sz w:val="22"/>
          <w:szCs w:val="22"/>
        </w:rPr>
        <w:t xml:space="preserve"> dokumentir</w:t>
      </w:r>
      <w:r>
        <w:rPr>
          <w:rFonts w:asciiTheme="minorHAnsi" w:hAnsiTheme="minorHAnsi" w:cstheme="minorHAnsi"/>
          <w:sz w:val="22"/>
          <w:szCs w:val="22"/>
        </w:rPr>
        <w:t>ati i pohraniti</w:t>
      </w:r>
      <w:r w:rsidRPr="00F263B6">
        <w:rPr>
          <w:rFonts w:asciiTheme="minorHAnsi" w:hAnsiTheme="minorHAnsi" w:cstheme="minorHAnsi"/>
          <w:sz w:val="22"/>
          <w:szCs w:val="22"/>
        </w:rPr>
        <w:t>.</w:t>
      </w:r>
    </w:p>
    <w:p w14:paraId="003A77F1" w14:textId="77777777" w:rsidR="00413285" w:rsidRPr="00F263B6" w:rsidRDefault="00413285" w:rsidP="00F263B6">
      <w:pPr>
        <w:jc w:val="both"/>
        <w:rPr>
          <w:rFonts w:asciiTheme="minorHAnsi" w:hAnsiTheme="minorHAnsi" w:cstheme="minorHAnsi"/>
          <w:sz w:val="22"/>
          <w:szCs w:val="22"/>
        </w:rPr>
      </w:pPr>
    </w:p>
    <w:p w14:paraId="31B935A9" w14:textId="50D0CB13" w:rsidR="00F263B6" w:rsidRPr="00F263B6" w:rsidRDefault="00C01797" w:rsidP="00F263B6">
      <w:pPr>
        <w:pStyle w:val="Naslov3"/>
        <w:numPr>
          <w:ilvl w:val="1"/>
          <w:numId w:val="24"/>
        </w:numPr>
        <w:ind w:left="426"/>
        <w:rPr>
          <w:rFonts w:asciiTheme="minorHAnsi" w:hAnsiTheme="minorHAnsi" w:cstheme="minorHAnsi"/>
          <w:sz w:val="22"/>
          <w:szCs w:val="22"/>
        </w:rPr>
      </w:pPr>
      <w:bookmarkStart w:id="78" w:name="_Toc524426536"/>
      <w:r>
        <w:rPr>
          <w:rFonts w:asciiTheme="minorHAnsi" w:hAnsiTheme="minorHAnsi" w:cstheme="minorHAnsi"/>
          <w:sz w:val="22"/>
          <w:szCs w:val="22"/>
        </w:rPr>
        <w:t xml:space="preserve">Zadaća koja se obavlja pri izvršavanju službene ovlasti </w:t>
      </w:r>
      <w:r w:rsidR="001F29D9">
        <w:rPr>
          <w:rFonts w:asciiTheme="minorHAnsi" w:hAnsiTheme="minorHAnsi" w:cstheme="minorHAnsi"/>
          <w:sz w:val="22"/>
          <w:szCs w:val="22"/>
        </w:rPr>
        <w:t>Škol</w:t>
      </w:r>
      <w:r w:rsidR="00FA6F00">
        <w:rPr>
          <w:rFonts w:asciiTheme="minorHAnsi" w:hAnsiTheme="minorHAnsi" w:cstheme="minorHAnsi"/>
          <w:sz w:val="22"/>
          <w:szCs w:val="22"/>
        </w:rPr>
        <w:t>e</w:t>
      </w:r>
      <w:r>
        <w:rPr>
          <w:rFonts w:asciiTheme="minorHAnsi" w:hAnsiTheme="minorHAnsi" w:cstheme="minorHAnsi"/>
          <w:sz w:val="22"/>
          <w:szCs w:val="22"/>
        </w:rPr>
        <w:t xml:space="preserve"> kao voditelja obrada</w:t>
      </w:r>
      <w:bookmarkEnd w:id="78"/>
    </w:p>
    <w:p w14:paraId="294C598E" w14:textId="0C212497" w:rsidR="00F263B6" w:rsidRDefault="00F263B6" w:rsidP="00F263B6">
      <w:pPr>
        <w:jc w:val="both"/>
        <w:rPr>
          <w:rFonts w:asciiTheme="minorHAnsi" w:hAnsiTheme="minorHAnsi" w:cstheme="minorHAnsi"/>
          <w:sz w:val="22"/>
          <w:szCs w:val="22"/>
        </w:rPr>
      </w:pPr>
      <w:r w:rsidRPr="00F263B6">
        <w:rPr>
          <w:rFonts w:asciiTheme="minorHAnsi" w:hAnsiTheme="minorHAnsi" w:cstheme="minorHAnsi"/>
          <w:sz w:val="22"/>
          <w:szCs w:val="22"/>
        </w:rPr>
        <w:t xml:space="preserve">Ako </w:t>
      </w:r>
      <w:r w:rsidR="00C01797">
        <w:rPr>
          <w:rFonts w:asciiTheme="minorHAnsi" w:hAnsiTheme="minorHAnsi" w:cstheme="minorHAnsi"/>
          <w:sz w:val="22"/>
          <w:szCs w:val="22"/>
        </w:rPr>
        <w:t>s</w:t>
      </w:r>
      <w:r w:rsidRPr="00F263B6">
        <w:rPr>
          <w:rFonts w:asciiTheme="minorHAnsi" w:hAnsiTheme="minorHAnsi" w:cstheme="minorHAnsi"/>
          <w:sz w:val="22"/>
          <w:szCs w:val="22"/>
        </w:rPr>
        <w:t>e obrada specifičnih osobnih podataka</w:t>
      </w:r>
      <w:r w:rsidR="00C01797">
        <w:rPr>
          <w:rFonts w:asciiTheme="minorHAnsi" w:hAnsiTheme="minorHAnsi" w:cstheme="minorHAnsi"/>
          <w:sz w:val="22"/>
          <w:szCs w:val="22"/>
        </w:rPr>
        <w:t xml:space="preserve"> provodi pri izvršavanju </w:t>
      </w:r>
      <w:r w:rsidR="001A24C1">
        <w:rPr>
          <w:rFonts w:asciiTheme="minorHAnsi" w:hAnsiTheme="minorHAnsi" w:cstheme="minorHAnsi"/>
          <w:sz w:val="22"/>
          <w:szCs w:val="22"/>
        </w:rPr>
        <w:t xml:space="preserve">službene ovlasti </w:t>
      </w:r>
      <w:r w:rsidR="001F29D9">
        <w:rPr>
          <w:rFonts w:asciiTheme="minorHAnsi" w:hAnsiTheme="minorHAnsi" w:cstheme="minorHAnsi"/>
          <w:sz w:val="22"/>
          <w:szCs w:val="22"/>
        </w:rPr>
        <w:t>Škol</w:t>
      </w:r>
      <w:r w:rsidR="00FA6F00">
        <w:rPr>
          <w:rFonts w:asciiTheme="minorHAnsi" w:hAnsiTheme="minorHAnsi" w:cstheme="minorHAnsi"/>
          <w:sz w:val="22"/>
          <w:szCs w:val="22"/>
        </w:rPr>
        <w:t>e</w:t>
      </w:r>
      <w:r w:rsidRPr="00F263B6">
        <w:rPr>
          <w:rFonts w:asciiTheme="minorHAnsi" w:hAnsiTheme="minorHAnsi" w:cstheme="minorHAnsi"/>
          <w:sz w:val="22"/>
          <w:szCs w:val="22"/>
        </w:rPr>
        <w:t xml:space="preserve">, </w:t>
      </w:r>
      <w:r w:rsidR="00171922">
        <w:rPr>
          <w:rFonts w:asciiTheme="minorHAnsi" w:hAnsiTheme="minorHAnsi" w:cstheme="minorHAnsi"/>
          <w:sz w:val="22"/>
          <w:szCs w:val="22"/>
        </w:rPr>
        <w:t>neće se tražiti poseban pristanak ispitanika za obradu tih podataka</w:t>
      </w:r>
      <w:r w:rsidRPr="00F263B6">
        <w:rPr>
          <w:rFonts w:asciiTheme="minorHAnsi" w:hAnsiTheme="minorHAnsi" w:cstheme="minorHAnsi"/>
          <w:sz w:val="22"/>
          <w:szCs w:val="22"/>
        </w:rPr>
        <w:t xml:space="preserve">. </w:t>
      </w:r>
      <w:r w:rsidR="001A24C1">
        <w:rPr>
          <w:rFonts w:asciiTheme="minorHAnsi" w:hAnsiTheme="minorHAnsi" w:cstheme="minorHAnsi"/>
          <w:sz w:val="22"/>
          <w:szCs w:val="22"/>
        </w:rPr>
        <w:t>Pravna osnova obrade će zabilježiti.</w:t>
      </w:r>
    </w:p>
    <w:p w14:paraId="62B60CD0" w14:textId="77777777" w:rsidR="00F263B6" w:rsidRPr="00F263B6" w:rsidRDefault="00F263B6" w:rsidP="00F263B6">
      <w:pPr>
        <w:jc w:val="both"/>
        <w:rPr>
          <w:rFonts w:asciiTheme="minorHAnsi" w:hAnsiTheme="minorHAnsi" w:cstheme="minorHAnsi"/>
          <w:sz w:val="22"/>
          <w:szCs w:val="22"/>
        </w:rPr>
      </w:pPr>
    </w:p>
    <w:p w14:paraId="71146929" w14:textId="7A8E6807" w:rsidR="00F263B6" w:rsidRPr="00F263B6" w:rsidRDefault="001815EA" w:rsidP="00F263B6">
      <w:pPr>
        <w:pStyle w:val="Naslov2"/>
        <w:numPr>
          <w:ilvl w:val="0"/>
          <w:numId w:val="23"/>
        </w:numPr>
        <w:ind w:left="426" w:hanging="426"/>
        <w:rPr>
          <w:rFonts w:asciiTheme="minorHAnsi" w:hAnsiTheme="minorHAnsi" w:cstheme="minorHAnsi"/>
          <w:sz w:val="22"/>
          <w:szCs w:val="22"/>
        </w:rPr>
      </w:pPr>
      <w:bookmarkStart w:id="79" w:name="_Toc524426537"/>
      <w:r w:rsidRPr="009A2D18">
        <w:rPr>
          <w:rFonts w:asciiTheme="minorHAnsi" w:hAnsiTheme="minorHAnsi" w:cstheme="minorHAnsi"/>
          <w:sz w:val="22"/>
          <w:szCs w:val="22"/>
        </w:rPr>
        <w:t>MINIMIZACIJA I ZAŠTITA OSOBNIH PODATAKA</w:t>
      </w:r>
      <w:bookmarkEnd w:id="79"/>
    </w:p>
    <w:p w14:paraId="49DCF51A" w14:textId="0237A6F5" w:rsidR="001815EA" w:rsidRDefault="001F29D9" w:rsidP="001815EA">
      <w:pPr>
        <w:jc w:val="both"/>
        <w:rPr>
          <w:rFonts w:asciiTheme="minorHAnsi" w:hAnsiTheme="minorHAnsi" w:cstheme="minorHAnsi"/>
          <w:sz w:val="22"/>
          <w:szCs w:val="22"/>
        </w:rPr>
      </w:pPr>
      <w:r>
        <w:rPr>
          <w:rFonts w:asciiTheme="minorHAnsi" w:hAnsiTheme="minorHAnsi" w:cstheme="minorHAnsi"/>
          <w:sz w:val="22"/>
          <w:szCs w:val="22"/>
        </w:rPr>
        <w:t>Škola</w:t>
      </w:r>
      <w:r w:rsidR="001A24C1" w:rsidRPr="001815EA">
        <w:rPr>
          <w:rFonts w:asciiTheme="minorHAnsi" w:hAnsiTheme="minorHAnsi" w:cstheme="minorHAnsi"/>
          <w:sz w:val="22"/>
          <w:szCs w:val="22"/>
        </w:rPr>
        <w:t xml:space="preserve"> </w:t>
      </w:r>
      <w:r w:rsidR="001815EA" w:rsidRPr="001815EA">
        <w:rPr>
          <w:rFonts w:asciiTheme="minorHAnsi" w:hAnsiTheme="minorHAnsi" w:cstheme="minorHAnsi"/>
          <w:sz w:val="22"/>
          <w:szCs w:val="22"/>
        </w:rPr>
        <w:t>će osobne podatke prikupljati i pohranjivati isključivo u mjeri u kojoj je to potrebno za pružanje uslug</w:t>
      </w:r>
      <w:r w:rsidR="00171922">
        <w:rPr>
          <w:rFonts w:asciiTheme="minorHAnsi" w:hAnsiTheme="minorHAnsi" w:cstheme="minorHAnsi"/>
          <w:sz w:val="22"/>
          <w:szCs w:val="22"/>
        </w:rPr>
        <w:t>a koje su predmet njegove djelatnosti</w:t>
      </w:r>
      <w:r w:rsidR="001815EA" w:rsidRPr="001815EA">
        <w:rPr>
          <w:rFonts w:asciiTheme="minorHAnsi" w:hAnsiTheme="minorHAnsi" w:cstheme="minorHAnsi"/>
          <w:sz w:val="22"/>
          <w:szCs w:val="22"/>
        </w:rPr>
        <w:t xml:space="preserve">. Prilikom pohrane podataka, osobni će se podaci pohranjivati na najmanjem mogućem broju mjesta na kojima moraju biti adekvatno zaštićeni. Pristup osobnim podacima </w:t>
      </w:r>
      <w:r w:rsidR="00171922">
        <w:rPr>
          <w:rFonts w:asciiTheme="minorHAnsi" w:hAnsiTheme="minorHAnsi" w:cstheme="minorHAnsi"/>
          <w:sz w:val="22"/>
          <w:szCs w:val="22"/>
        </w:rPr>
        <w:t>će</w:t>
      </w:r>
      <w:r w:rsidR="001815EA" w:rsidRPr="001815EA">
        <w:rPr>
          <w:rFonts w:asciiTheme="minorHAnsi" w:hAnsiTheme="minorHAnsi" w:cstheme="minorHAnsi"/>
          <w:sz w:val="22"/>
          <w:szCs w:val="22"/>
        </w:rPr>
        <w:t xml:space="preserve"> biti omogućen isključivo na temelju poslovne potrebe.</w:t>
      </w:r>
    </w:p>
    <w:p w14:paraId="3F94040B" w14:textId="7E4F96DE" w:rsidR="00F263B6" w:rsidRDefault="001815EA" w:rsidP="00F263B6">
      <w:pPr>
        <w:jc w:val="both"/>
        <w:rPr>
          <w:rFonts w:asciiTheme="minorHAnsi" w:hAnsiTheme="minorHAnsi" w:cstheme="minorHAnsi"/>
          <w:sz w:val="22"/>
          <w:szCs w:val="22"/>
        </w:rPr>
      </w:pPr>
      <w:r w:rsidRPr="001815EA">
        <w:rPr>
          <w:rFonts w:asciiTheme="minorHAnsi" w:hAnsiTheme="minorHAnsi" w:cstheme="minorHAnsi"/>
          <w:sz w:val="22"/>
          <w:szCs w:val="22"/>
        </w:rPr>
        <w:t xml:space="preserve"> </w:t>
      </w:r>
    </w:p>
    <w:p w14:paraId="42EA12E6" w14:textId="060D7D5F" w:rsidR="009A2D18" w:rsidRPr="001815EA" w:rsidRDefault="001815EA" w:rsidP="001815EA">
      <w:pPr>
        <w:pStyle w:val="Naslov2"/>
        <w:numPr>
          <w:ilvl w:val="0"/>
          <w:numId w:val="23"/>
        </w:numPr>
        <w:ind w:left="426" w:hanging="426"/>
        <w:rPr>
          <w:rFonts w:asciiTheme="minorHAnsi" w:hAnsiTheme="minorHAnsi" w:cstheme="minorHAnsi"/>
          <w:sz w:val="22"/>
          <w:szCs w:val="22"/>
        </w:rPr>
      </w:pPr>
      <w:bookmarkStart w:id="80" w:name="_Toc524426538"/>
      <w:r w:rsidRPr="00F263B6">
        <w:rPr>
          <w:rFonts w:asciiTheme="minorHAnsi" w:hAnsiTheme="minorHAnsi" w:cstheme="minorHAnsi"/>
          <w:sz w:val="22"/>
          <w:szCs w:val="22"/>
        </w:rPr>
        <w:t>TEHNIČKA I INTEGRIRANA ZAŠTITA PODATAKA</w:t>
      </w:r>
      <w:bookmarkEnd w:id="80"/>
    </w:p>
    <w:p w14:paraId="4E5BB1C4" w14:textId="7E2542D4" w:rsidR="001815EA" w:rsidRPr="001815EA" w:rsidRDefault="001F29D9" w:rsidP="001815EA">
      <w:pPr>
        <w:spacing w:after="160"/>
        <w:jc w:val="both"/>
        <w:rPr>
          <w:rFonts w:asciiTheme="minorHAnsi" w:hAnsiTheme="minorHAnsi" w:cstheme="minorHAnsi"/>
          <w:sz w:val="22"/>
          <w:szCs w:val="22"/>
        </w:rPr>
      </w:pPr>
      <w:r>
        <w:rPr>
          <w:rFonts w:asciiTheme="minorHAnsi" w:hAnsiTheme="minorHAnsi" w:cstheme="minorHAnsi"/>
          <w:color w:val="444444"/>
          <w:sz w:val="22"/>
          <w:szCs w:val="22"/>
          <w:lang w:eastAsia="hr-HR"/>
        </w:rPr>
        <w:t>Škola</w:t>
      </w:r>
      <w:r w:rsidR="001A24C1" w:rsidRPr="001815EA">
        <w:rPr>
          <w:rFonts w:asciiTheme="minorHAnsi" w:hAnsiTheme="minorHAnsi" w:cstheme="minorHAnsi"/>
          <w:color w:val="444444"/>
          <w:sz w:val="22"/>
          <w:szCs w:val="22"/>
          <w:lang w:eastAsia="hr-HR"/>
        </w:rPr>
        <w:t xml:space="preserve"> </w:t>
      </w:r>
      <w:r w:rsidR="001815EA" w:rsidRPr="001815EA">
        <w:rPr>
          <w:rFonts w:asciiTheme="minorHAnsi" w:hAnsiTheme="minorHAnsi" w:cstheme="minorHAnsi"/>
          <w:color w:val="444444"/>
          <w:sz w:val="22"/>
          <w:szCs w:val="22"/>
          <w:lang w:eastAsia="hr-HR"/>
        </w:rPr>
        <w:t>će, uzimajući u obzir najnovija dostignuća, trošak provedbe te prirodu, opseg, kontekst i svrhe obrade, kao i rizike različitih razina vjerojatnosti i ozbiljnosti za prava i slobode pojedinaca koji proizlaze iz obrade podataka, i u vrijeme određivanja sredstava obrade i u vrijeme same obrade, provoditi odgovarajuće tehničke i organizacijske mjere za omogućavanje učinkovite primjene načela zaštite podataka te uključenje zaštitnih mjera u obradu kako bi se ispunili zahtjevi iz Opće uredbe o zaštiti podataka i zaštitila prava ispitanika</w:t>
      </w:r>
      <w:r w:rsidR="00FD4F0A">
        <w:rPr>
          <w:rFonts w:asciiTheme="minorHAnsi" w:hAnsiTheme="minorHAnsi" w:cstheme="minorHAnsi"/>
          <w:color w:val="444444"/>
          <w:sz w:val="22"/>
          <w:szCs w:val="22"/>
          <w:lang w:eastAsia="hr-HR"/>
        </w:rPr>
        <w:t>.</w:t>
      </w:r>
    </w:p>
    <w:p w14:paraId="2EBF946E" w14:textId="2907CA77" w:rsidR="001815EA" w:rsidRPr="001815EA" w:rsidRDefault="001815EA" w:rsidP="001815EA">
      <w:pPr>
        <w:spacing w:after="160"/>
        <w:jc w:val="both"/>
        <w:rPr>
          <w:rFonts w:asciiTheme="minorHAnsi" w:hAnsiTheme="minorHAnsi" w:cstheme="minorHAnsi"/>
          <w:sz w:val="22"/>
          <w:szCs w:val="22"/>
        </w:rPr>
      </w:pPr>
      <w:r w:rsidRPr="001815EA">
        <w:rPr>
          <w:rFonts w:asciiTheme="minorHAnsi" w:hAnsiTheme="minorHAnsi" w:cstheme="minorHAnsi"/>
          <w:sz w:val="22"/>
          <w:szCs w:val="22"/>
        </w:rPr>
        <w:t xml:space="preserve">Kod uvođenja informacijskih sustava i dizajna poslovnih procesa koji na bilo koji način mogu značajno utjecati na sigurnost osobnih podataka ili ostvarivanje prava na privatnost ispitanika, </w:t>
      </w:r>
      <w:r w:rsidR="001F29D9">
        <w:rPr>
          <w:rFonts w:asciiTheme="minorHAnsi" w:hAnsiTheme="minorHAnsi" w:cstheme="minorHAnsi"/>
          <w:sz w:val="22"/>
          <w:szCs w:val="22"/>
        </w:rPr>
        <w:t>Škola</w:t>
      </w:r>
      <w:r w:rsidR="001A24C1" w:rsidRPr="001815EA">
        <w:rPr>
          <w:rFonts w:asciiTheme="minorHAnsi" w:hAnsiTheme="minorHAnsi" w:cstheme="minorHAnsi"/>
          <w:sz w:val="22"/>
          <w:szCs w:val="22"/>
        </w:rPr>
        <w:t xml:space="preserve"> </w:t>
      </w:r>
      <w:r w:rsidRPr="001815EA">
        <w:rPr>
          <w:rFonts w:asciiTheme="minorHAnsi" w:hAnsiTheme="minorHAnsi" w:cstheme="minorHAnsi"/>
          <w:sz w:val="22"/>
          <w:szCs w:val="22"/>
        </w:rPr>
        <w:t xml:space="preserve">će provesti procjenu učinka na sigurnost te osigurati primjerene zaštitne mjere. </w:t>
      </w:r>
      <w:r w:rsidR="00881716">
        <w:rPr>
          <w:rFonts w:asciiTheme="minorHAnsi" w:hAnsiTheme="minorHAnsi" w:cstheme="minorHAnsi"/>
          <w:sz w:val="22"/>
          <w:szCs w:val="22"/>
        </w:rPr>
        <w:t>Ako</w:t>
      </w:r>
      <w:r w:rsidRPr="001815EA">
        <w:rPr>
          <w:rFonts w:asciiTheme="minorHAnsi" w:hAnsiTheme="minorHAnsi" w:cstheme="minorHAnsi"/>
          <w:sz w:val="22"/>
          <w:szCs w:val="22"/>
        </w:rPr>
        <w:t xml:space="preserve"> se ustanovi da zaštitne mjere koje može implementirati nisu dovoljne, prije obrade </w:t>
      </w:r>
      <w:r w:rsidR="001F29D9">
        <w:rPr>
          <w:rFonts w:asciiTheme="minorHAnsi" w:hAnsiTheme="minorHAnsi" w:cstheme="minorHAnsi"/>
          <w:sz w:val="22"/>
          <w:szCs w:val="22"/>
        </w:rPr>
        <w:t>Škola</w:t>
      </w:r>
      <w:r w:rsidR="001A24C1" w:rsidRPr="001815EA">
        <w:rPr>
          <w:rFonts w:asciiTheme="minorHAnsi" w:hAnsiTheme="minorHAnsi" w:cstheme="minorHAnsi"/>
          <w:sz w:val="22"/>
          <w:szCs w:val="22"/>
        </w:rPr>
        <w:t xml:space="preserve"> </w:t>
      </w:r>
      <w:r w:rsidRPr="001815EA">
        <w:rPr>
          <w:rFonts w:asciiTheme="minorHAnsi" w:hAnsiTheme="minorHAnsi" w:cstheme="minorHAnsi"/>
          <w:sz w:val="22"/>
          <w:szCs w:val="22"/>
        </w:rPr>
        <w:t xml:space="preserve">će se savjetovati s Nadzornim tijelom. Svi novi procesi i informacijski sustavi u </w:t>
      </w:r>
      <w:r w:rsidR="001F29D9">
        <w:rPr>
          <w:rFonts w:asciiTheme="minorHAnsi" w:hAnsiTheme="minorHAnsi" w:cstheme="minorHAnsi"/>
          <w:sz w:val="22"/>
          <w:szCs w:val="22"/>
        </w:rPr>
        <w:t>Škol</w:t>
      </w:r>
      <w:r w:rsidR="00FA6F00">
        <w:rPr>
          <w:rFonts w:asciiTheme="minorHAnsi" w:hAnsiTheme="minorHAnsi" w:cstheme="minorHAnsi"/>
          <w:sz w:val="22"/>
          <w:szCs w:val="22"/>
        </w:rPr>
        <w:t>i</w:t>
      </w:r>
      <w:r w:rsidRPr="001815EA">
        <w:rPr>
          <w:rFonts w:asciiTheme="minorHAnsi" w:hAnsiTheme="minorHAnsi" w:cstheme="minorHAnsi"/>
          <w:sz w:val="22"/>
          <w:szCs w:val="22"/>
        </w:rPr>
        <w:t xml:space="preserve"> moraju se dizajnirati tako da ispunjavaju sve zahtjeve ove Politike. </w:t>
      </w:r>
    </w:p>
    <w:p w14:paraId="06AE0CD7" w14:textId="77777777" w:rsidR="001815EA" w:rsidRPr="001815EA" w:rsidRDefault="001815EA" w:rsidP="001815EA">
      <w:pPr>
        <w:jc w:val="both"/>
        <w:rPr>
          <w:rFonts w:asciiTheme="minorHAnsi" w:hAnsiTheme="minorHAnsi" w:cstheme="minorHAnsi"/>
          <w:sz w:val="22"/>
          <w:szCs w:val="22"/>
        </w:rPr>
      </w:pPr>
      <w:r w:rsidRPr="001815EA">
        <w:rPr>
          <w:rFonts w:asciiTheme="minorHAnsi" w:hAnsiTheme="minorHAnsi" w:cstheme="minorHAnsi"/>
          <w:sz w:val="22"/>
          <w:szCs w:val="22"/>
        </w:rPr>
        <w:lastRenderedPageBreak/>
        <w:t xml:space="preserve">Korištenje tehnika kao što je minimiziranje podataka i </w:t>
      </w:r>
      <w:proofErr w:type="spellStart"/>
      <w:r w:rsidRPr="001815EA">
        <w:rPr>
          <w:rFonts w:asciiTheme="minorHAnsi" w:hAnsiTheme="minorHAnsi" w:cstheme="minorHAnsi"/>
          <w:sz w:val="22"/>
          <w:szCs w:val="22"/>
        </w:rPr>
        <w:t>pseudonimizacija</w:t>
      </w:r>
      <w:proofErr w:type="spellEnd"/>
      <w:r w:rsidRPr="001815EA">
        <w:rPr>
          <w:rFonts w:asciiTheme="minorHAnsi" w:hAnsiTheme="minorHAnsi" w:cstheme="minorHAnsi"/>
          <w:sz w:val="22"/>
          <w:szCs w:val="22"/>
        </w:rPr>
        <w:t xml:space="preserve"> će se razmotriti gdje je primjenjivo i prikladno.</w:t>
      </w:r>
    </w:p>
    <w:p w14:paraId="17AD97C8" w14:textId="792B74B8" w:rsidR="009A2D18" w:rsidRPr="00A45665" w:rsidRDefault="009A2D18" w:rsidP="009A2D18">
      <w:pPr>
        <w:pStyle w:val="Naslov2"/>
        <w:rPr>
          <w:rFonts w:asciiTheme="minorHAnsi" w:hAnsiTheme="minorHAnsi" w:cstheme="minorHAnsi"/>
          <w:sz w:val="22"/>
          <w:szCs w:val="22"/>
        </w:rPr>
      </w:pPr>
    </w:p>
    <w:p w14:paraId="31BF9200" w14:textId="6B50D327" w:rsidR="009A2D18" w:rsidRPr="00A45665" w:rsidRDefault="00F263B6" w:rsidP="009A2D18">
      <w:pPr>
        <w:pStyle w:val="Naslov2"/>
        <w:numPr>
          <w:ilvl w:val="0"/>
          <w:numId w:val="23"/>
        </w:numPr>
        <w:ind w:left="426" w:hanging="426"/>
        <w:rPr>
          <w:rFonts w:asciiTheme="minorHAnsi" w:hAnsiTheme="minorHAnsi" w:cstheme="minorHAnsi"/>
          <w:sz w:val="22"/>
          <w:szCs w:val="22"/>
        </w:rPr>
      </w:pPr>
      <w:bookmarkStart w:id="81" w:name="_Toc514746179"/>
      <w:bookmarkStart w:id="82" w:name="_Toc524426539"/>
      <w:r w:rsidRPr="00A45665">
        <w:rPr>
          <w:rFonts w:asciiTheme="minorHAnsi" w:hAnsiTheme="minorHAnsi" w:cstheme="minorHAnsi"/>
          <w:sz w:val="22"/>
          <w:szCs w:val="22"/>
        </w:rPr>
        <w:t>UGOVORI KOJI UKLJUČUJU OBRADU OSOBNIH PODATAKA</w:t>
      </w:r>
      <w:bookmarkEnd w:id="81"/>
      <w:bookmarkEnd w:id="82"/>
    </w:p>
    <w:p w14:paraId="445C4B94" w14:textId="62E2075C" w:rsidR="00F263B6" w:rsidRDefault="001F29D9" w:rsidP="00F263B6">
      <w:pPr>
        <w:jc w:val="both"/>
        <w:rPr>
          <w:rFonts w:asciiTheme="minorHAnsi" w:hAnsiTheme="minorHAnsi" w:cstheme="minorHAnsi"/>
          <w:sz w:val="22"/>
          <w:szCs w:val="22"/>
        </w:rPr>
      </w:pPr>
      <w:r>
        <w:rPr>
          <w:rFonts w:asciiTheme="minorHAnsi" w:hAnsiTheme="minorHAnsi" w:cstheme="minorHAnsi"/>
          <w:sz w:val="22"/>
          <w:szCs w:val="22"/>
        </w:rPr>
        <w:t>Škola</w:t>
      </w:r>
      <w:r w:rsidR="001A24C1" w:rsidRPr="00A45665">
        <w:rPr>
          <w:rFonts w:asciiTheme="minorHAnsi" w:hAnsiTheme="minorHAnsi" w:cstheme="minorHAnsi"/>
          <w:sz w:val="22"/>
          <w:szCs w:val="22"/>
        </w:rPr>
        <w:t xml:space="preserve"> </w:t>
      </w:r>
      <w:r w:rsidR="00F263B6" w:rsidRPr="00A45665">
        <w:rPr>
          <w:rFonts w:asciiTheme="minorHAnsi" w:hAnsiTheme="minorHAnsi" w:cstheme="minorHAnsi"/>
          <w:sz w:val="22"/>
          <w:szCs w:val="22"/>
        </w:rPr>
        <w:t xml:space="preserve">će osigurati da svi poslovni odnosi </w:t>
      </w:r>
      <w:r>
        <w:rPr>
          <w:rFonts w:asciiTheme="minorHAnsi" w:hAnsiTheme="minorHAnsi" w:cstheme="minorHAnsi"/>
          <w:sz w:val="22"/>
          <w:szCs w:val="22"/>
        </w:rPr>
        <w:t>Škol</w:t>
      </w:r>
      <w:r w:rsidR="00FA6F00">
        <w:rPr>
          <w:rFonts w:asciiTheme="minorHAnsi" w:hAnsiTheme="minorHAnsi" w:cstheme="minorHAnsi"/>
          <w:sz w:val="22"/>
          <w:szCs w:val="22"/>
        </w:rPr>
        <w:t>e</w:t>
      </w:r>
      <w:r w:rsidR="001A24C1">
        <w:rPr>
          <w:rFonts w:asciiTheme="minorHAnsi" w:hAnsiTheme="minorHAnsi" w:cstheme="minorHAnsi"/>
          <w:sz w:val="22"/>
          <w:szCs w:val="22"/>
        </w:rPr>
        <w:t xml:space="preserve"> s trećim stranama</w:t>
      </w:r>
      <w:r w:rsidR="00F263B6" w:rsidRPr="00A45665">
        <w:rPr>
          <w:rFonts w:asciiTheme="minorHAnsi" w:hAnsiTheme="minorHAnsi" w:cstheme="minorHAnsi"/>
          <w:sz w:val="22"/>
          <w:szCs w:val="22"/>
        </w:rPr>
        <w:t xml:space="preserve"> koji uključuju obradu osobnih podataka </w:t>
      </w:r>
      <w:r w:rsidR="00413285" w:rsidRPr="00A45665">
        <w:rPr>
          <w:rFonts w:asciiTheme="minorHAnsi" w:hAnsiTheme="minorHAnsi" w:cstheme="minorHAnsi"/>
          <w:sz w:val="22"/>
          <w:szCs w:val="22"/>
        </w:rPr>
        <w:t>budu</w:t>
      </w:r>
      <w:r w:rsidR="00F263B6" w:rsidRPr="00A45665">
        <w:rPr>
          <w:rFonts w:asciiTheme="minorHAnsi" w:hAnsiTheme="minorHAnsi" w:cstheme="minorHAnsi"/>
          <w:sz w:val="22"/>
          <w:szCs w:val="22"/>
        </w:rPr>
        <w:t xml:space="preserve"> </w:t>
      </w:r>
      <w:r w:rsidR="00413285" w:rsidRPr="00A45665">
        <w:rPr>
          <w:rFonts w:asciiTheme="minorHAnsi" w:hAnsiTheme="minorHAnsi" w:cstheme="minorHAnsi"/>
          <w:sz w:val="22"/>
          <w:szCs w:val="22"/>
        </w:rPr>
        <w:t>uređeni u</w:t>
      </w:r>
      <w:r w:rsidR="00F263B6" w:rsidRPr="00A45665">
        <w:rPr>
          <w:rFonts w:asciiTheme="minorHAnsi" w:hAnsiTheme="minorHAnsi" w:cstheme="minorHAnsi"/>
          <w:sz w:val="22"/>
          <w:szCs w:val="22"/>
        </w:rPr>
        <w:t>govor</w:t>
      </w:r>
      <w:r w:rsidR="00413285" w:rsidRPr="00A45665">
        <w:rPr>
          <w:rFonts w:asciiTheme="minorHAnsi" w:hAnsiTheme="minorHAnsi" w:cstheme="minorHAnsi"/>
          <w:sz w:val="22"/>
          <w:szCs w:val="22"/>
        </w:rPr>
        <w:t>nim odredbama</w:t>
      </w:r>
      <w:r w:rsidR="00F263B6" w:rsidRPr="00A45665">
        <w:rPr>
          <w:rFonts w:asciiTheme="minorHAnsi" w:hAnsiTheme="minorHAnsi" w:cstheme="minorHAnsi"/>
          <w:sz w:val="22"/>
          <w:szCs w:val="22"/>
        </w:rPr>
        <w:t xml:space="preserve"> </w:t>
      </w:r>
      <w:r w:rsidR="00413285" w:rsidRPr="00A45665">
        <w:rPr>
          <w:rFonts w:asciiTheme="minorHAnsi" w:hAnsiTheme="minorHAnsi" w:cstheme="minorHAnsi"/>
          <w:sz w:val="22"/>
          <w:szCs w:val="22"/>
        </w:rPr>
        <w:t xml:space="preserve">(primjerice sklapanjem ugovora o obradi podataka s </w:t>
      </w:r>
      <w:r w:rsidR="0017128C">
        <w:rPr>
          <w:rFonts w:asciiTheme="minorHAnsi" w:hAnsiTheme="minorHAnsi" w:cstheme="minorHAnsi"/>
          <w:sz w:val="22"/>
          <w:szCs w:val="22"/>
        </w:rPr>
        <w:t>i</w:t>
      </w:r>
      <w:r w:rsidR="00413285" w:rsidRPr="00A45665">
        <w:rPr>
          <w:rFonts w:asciiTheme="minorHAnsi" w:hAnsiTheme="minorHAnsi" w:cstheme="minorHAnsi"/>
          <w:sz w:val="22"/>
          <w:szCs w:val="22"/>
        </w:rPr>
        <w:t xml:space="preserve">zvršiteljima obrade) </w:t>
      </w:r>
      <w:r w:rsidR="00F263B6" w:rsidRPr="00A45665">
        <w:rPr>
          <w:rFonts w:asciiTheme="minorHAnsi" w:hAnsiTheme="minorHAnsi" w:cstheme="minorHAnsi"/>
          <w:sz w:val="22"/>
          <w:szCs w:val="22"/>
        </w:rPr>
        <w:t>ko</w:t>
      </w:r>
      <w:r w:rsidR="00413285" w:rsidRPr="00A45665">
        <w:rPr>
          <w:rFonts w:asciiTheme="minorHAnsi" w:hAnsiTheme="minorHAnsi" w:cstheme="minorHAnsi"/>
          <w:sz w:val="22"/>
          <w:szCs w:val="22"/>
        </w:rPr>
        <w:t>je</w:t>
      </w:r>
      <w:r w:rsidR="00F263B6" w:rsidRPr="00A45665">
        <w:rPr>
          <w:rFonts w:asciiTheme="minorHAnsi" w:hAnsiTheme="minorHAnsi" w:cstheme="minorHAnsi"/>
          <w:sz w:val="22"/>
          <w:szCs w:val="22"/>
        </w:rPr>
        <w:t xml:space="preserve"> uključuj</w:t>
      </w:r>
      <w:r w:rsidR="00091005">
        <w:rPr>
          <w:rFonts w:asciiTheme="minorHAnsi" w:hAnsiTheme="minorHAnsi" w:cstheme="minorHAnsi"/>
          <w:sz w:val="22"/>
          <w:szCs w:val="22"/>
        </w:rPr>
        <w:t>u</w:t>
      </w:r>
      <w:r w:rsidR="00F263B6" w:rsidRPr="00A45665">
        <w:rPr>
          <w:rFonts w:asciiTheme="minorHAnsi" w:hAnsiTheme="minorHAnsi" w:cstheme="minorHAnsi"/>
          <w:sz w:val="22"/>
          <w:szCs w:val="22"/>
        </w:rPr>
        <w:t xml:space="preserve"> specifične informacije i uvjete koje zahtijeva</w:t>
      </w:r>
      <w:r w:rsidR="00F263B6" w:rsidRPr="00F263B6">
        <w:rPr>
          <w:rFonts w:asciiTheme="minorHAnsi" w:hAnsiTheme="minorHAnsi" w:cstheme="minorHAnsi"/>
          <w:sz w:val="22"/>
          <w:szCs w:val="22"/>
        </w:rPr>
        <w:t xml:space="preserve"> Opća uredba o zaštiti podataka. </w:t>
      </w:r>
    </w:p>
    <w:p w14:paraId="4E817502" w14:textId="77777777" w:rsidR="00F263B6" w:rsidRPr="00F263B6" w:rsidRDefault="00F263B6" w:rsidP="00F263B6">
      <w:pPr>
        <w:jc w:val="both"/>
        <w:rPr>
          <w:rFonts w:asciiTheme="minorHAnsi" w:hAnsiTheme="minorHAnsi" w:cstheme="minorHAnsi"/>
          <w:sz w:val="22"/>
          <w:szCs w:val="22"/>
        </w:rPr>
      </w:pPr>
    </w:p>
    <w:p w14:paraId="0DA9E817" w14:textId="77777777" w:rsidR="00F263B6" w:rsidRPr="00F263B6" w:rsidRDefault="00F263B6" w:rsidP="00F263B6">
      <w:pPr>
        <w:pStyle w:val="Naslov2"/>
        <w:numPr>
          <w:ilvl w:val="0"/>
          <w:numId w:val="23"/>
        </w:numPr>
        <w:spacing w:before="0"/>
        <w:ind w:left="426" w:hanging="426"/>
        <w:rPr>
          <w:rFonts w:asciiTheme="minorHAnsi" w:hAnsiTheme="minorHAnsi" w:cstheme="minorHAnsi"/>
          <w:sz w:val="22"/>
          <w:szCs w:val="22"/>
        </w:rPr>
      </w:pPr>
      <w:bookmarkStart w:id="83" w:name="_Toc514746181"/>
      <w:bookmarkStart w:id="84" w:name="_Toc524426540"/>
      <w:r w:rsidRPr="00F263B6">
        <w:rPr>
          <w:rFonts w:asciiTheme="minorHAnsi" w:hAnsiTheme="minorHAnsi" w:cstheme="minorHAnsi"/>
          <w:sz w:val="22"/>
          <w:szCs w:val="22"/>
        </w:rPr>
        <w:t>SLUŽBENIK ZA ZAŠTITU OSOBNIH PODATAKA</w:t>
      </w:r>
      <w:bookmarkEnd w:id="83"/>
      <w:bookmarkEnd w:id="84"/>
    </w:p>
    <w:p w14:paraId="51F559E5" w14:textId="6551E288" w:rsidR="001F64E6" w:rsidRDefault="001F29D9" w:rsidP="00F6229E">
      <w:pPr>
        <w:spacing w:after="100" w:afterAutospacing="1"/>
        <w:jc w:val="both"/>
        <w:rPr>
          <w:rFonts w:asciiTheme="minorHAnsi" w:hAnsiTheme="minorHAnsi" w:cstheme="minorHAnsi"/>
          <w:sz w:val="22"/>
          <w:szCs w:val="22"/>
        </w:rPr>
      </w:pPr>
      <w:r>
        <w:rPr>
          <w:rFonts w:asciiTheme="minorHAnsi" w:hAnsiTheme="minorHAnsi" w:cstheme="minorHAnsi"/>
          <w:color w:val="000000"/>
          <w:sz w:val="22"/>
          <w:szCs w:val="22"/>
          <w:lang w:eastAsia="hr-HR"/>
        </w:rPr>
        <w:t>Škola</w:t>
      </w:r>
      <w:r w:rsidR="00FA6F00">
        <w:rPr>
          <w:rFonts w:asciiTheme="minorHAnsi" w:hAnsiTheme="minorHAnsi" w:cstheme="minorHAnsi"/>
          <w:color w:val="000000"/>
          <w:sz w:val="22"/>
          <w:szCs w:val="22"/>
          <w:lang w:eastAsia="hr-HR"/>
        </w:rPr>
        <w:t>, s obzirom na to da dio poslova obavlja na temelju javnih ovlasti  te s obzirom na opseg i narav obrada podataka koje provodi je</w:t>
      </w:r>
      <w:r w:rsidR="001A24C1">
        <w:rPr>
          <w:rFonts w:asciiTheme="minorHAnsi" w:hAnsiTheme="minorHAnsi" w:cstheme="minorHAnsi"/>
          <w:color w:val="000000"/>
          <w:sz w:val="22"/>
          <w:szCs w:val="22"/>
          <w:lang w:eastAsia="hr-HR"/>
        </w:rPr>
        <w:t xml:space="preserve"> obvezna temeljem članka</w:t>
      </w:r>
      <w:r w:rsidR="00F263B6" w:rsidRPr="00F263B6">
        <w:rPr>
          <w:rFonts w:asciiTheme="minorHAnsi" w:hAnsiTheme="minorHAnsi" w:cstheme="minorHAnsi"/>
          <w:color w:val="000000"/>
          <w:sz w:val="22"/>
          <w:szCs w:val="22"/>
          <w:lang w:eastAsia="hr-HR"/>
        </w:rPr>
        <w:t xml:space="preserve"> 37. Opće uredbe o zaštiti podataka</w:t>
      </w:r>
      <w:r w:rsidR="00F6229E">
        <w:rPr>
          <w:rFonts w:asciiTheme="minorHAnsi" w:hAnsiTheme="minorHAnsi" w:cstheme="minorHAnsi"/>
          <w:color w:val="000000"/>
          <w:sz w:val="22"/>
          <w:szCs w:val="22"/>
          <w:lang w:eastAsia="hr-HR"/>
        </w:rPr>
        <w:t xml:space="preserve"> </w:t>
      </w:r>
      <w:r w:rsidR="00F263B6" w:rsidRPr="00F263B6">
        <w:rPr>
          <w:rFonts w:asciiTheme="minorHAnsi" w:hAnsiTheme="minorHAnsi" w:cstheme="minorHAnsi"/>
          <w:sz w:val="22"/>
          <w:szCs w:val="22"/>
        </w:rPr>
        <w:t>imenova</w:t>
      </w:r>
      <w:r w:rsidR="009A2D18">
        <w:rPr>
          <w:rFonts w:asciiTheme="minorHAnsi" w:hAnsiTheme="minorHAnsi" w:cstheme="minorHAnsi"/>
          <w:sz w:val="22"/>
          <w:szCs w:val="22"/>
        </w:rPr>
        <w:t>ti</w:t>
      </w:r>
      <w:r w:rsidR="00F263B6" w:rsidRPr="00F263B6">
        <w:rPr>
          <w:rFonts w:asciiTheme="minorHAnsi" w:hAnsiTheme="minorHAnsi" w:cstheme="minorHAnsi"/>
          <w:sz w:val="22"/>
          <w:szCs w:val="22"/>
        </w:rPr>
        <w:t xml:space="preserve"> službenika za zaštitu podataka</w:t>
      </w:r>
      <w:r w:rsidR="009A2D18">
        <w:rPr>
          <w:rFonts w:asciiTheme="minorHAnsi" w:hAnsiTheme="minorHAnsi" w:cstheme="minorHAnsi"/>
          <w:sz w:val="22"/>
          <w:szCs w:val="22"/>
        </w:rPr>
        <w:t>.</w:t>
      </w:r>
      <w:r w:rsidR="001F64E6">
        <w:rPr>
          <w:rFonts w:asciiTheme="minorHAnsi" w:hAnsiTheme="minorHAnsi" w:cstheme="minorHAnsi"/>
          <w:sz w:val="22"/>
          <w:szCs w:val="22"/>
        </w:rPr>
        <w:t xml:space="preserve"> Prilikom imenovanja službenika za zaštitu osobnih podataka, </w:t>
      </w:r>
      <w:r>
        <w:rPr>
          <w:rFonts w:asciiTheme="minorHAnsi" w:hAnsiTheme="minorHAnsi" w:cstheme="minorHAnsi"/>
          <w:sz w:val="22"/>
          <w:szCs w:val="22"/>
        </w:rPr>
        <w:t>Škola</w:t>
      </w:r>
      <w:r w:rsidR="001F64E6">
        <w:rPr>
          <w:rFonts w:asciiTheme="minorHAnsi" w:hAnsiTheme="minorHAnsi" w:cstheme="minorHAnsi"/>
          <w:sz w:val="22"/>
          <w:szCs w:val="22"/>
        </w:rPr>
        <w:t xml:space="preserve"> će uzeti u obzir kriterije stručnosti i poznavanja zaštite osobnih podataka. Službeniku za zaštitu podataka osigurati će se neovisnost u radi propisana Uredbom, pristup osobnim podacima i obradama tih podataka te održavanje njegovog stručnog znanja.</w:t>
      </w:r>
    </w:p>
    <w:p w14:paraId="142ACA79" w14:textId="01E8EFD4" w:rsidR="00F263B6" w:rsidRDefault="001F64E6" w:rsidP="00F6229E">
      <w:pPr>
        <w:spacing w:after="100" w:afterAutospacing="1"/>
        <w:jc w:val="both"/>
        <w:rPr>
          <w:rFonts w:asciiTheme="minorHAnsi" w:hAnsiTheme="minorHAnsi" w:cstheme="minorHAnsi"/>
          <w:sz w:val="22"/>
          <w:szCs w:val="22"/>
        </w:rPr>
      </w:pPr>
      <w:r>
        <w:rPr>
          <w:rFonts w:asciiTheme="minorHAnsi" w:hAnsiTheme="minorHAnsi" w:cstheme="minorHAnsi"/>
          <w:sz w:val="22"/>
          <w:szCs w:val="22"/>
        </w:rPr>
        <w:t xml:space="preserve">Službenik za zaštitu podataka biti će zadužen </w:t>
      </w:r>
      <w:r w:rsidR="00413285">
        <w:rPr>
          <w:rFonts w:asciiTheme="minorHAnsi" w:hAnsiTheme="minorHAnsi" w:cstheme="minorHAnsi"/>
          <w:sz w:val="22"/>
          <w:szCs w:val="22"/>
        </w:rPr>
        <w:t>odgovaranje na upite i postupanje s zahtjevima ispitanika</w:t>
      </w:r>
      <w:r w:rsidR="00F6229E">
        <w:rPr>
          <w:rFonts w:asciiTheme="minorHAnsi" w:hAnsiTheme="minorHAnsi" w:cstheme="minorHAnsi"/>
          <w:sz w:val="22"/>
          <w:szCs w:val="22"/>
        </w:rPr>
        <w:t xml:space="preserve">, komunikaciju s </w:t>
      </w:r>
      <w:r w:rsidR="00A45665">
        <w:rPr>
          <w:rFonts w:asciiTheme="minorHAnsi" w:hAnsiTheme="minorHAnsi" w:cstheme="minorHAnsi"/>
          <w:sz w:val="22"/>
          <w:szCs w:val="22"/>
        </w:rPr>
        <w:t>N</w:t>
      </w:r>
      <w:r w:rsidR="00F6229E">
        <w:rPr>
          <w:rFonts w:asciiTheme="minorHAnsi" w:hAnsiTheme="minorHAnsi" w:cstheme="minorHAnsi"/>
          <w:sz w:val="22"/>
          <w:szCs w:val="22"/>
        </w:rPr>
        <w:t>adzornim tijelom</w:t>
      </w:r>
      <w:r>
        <w:rPr>
          <w:rFonts w:asciiTheme="minorHAnsi" w:hAnsiTheme="minorHAnsi" w:cstheme="minorHAnsi"/>
          <w:sz w:val="22"/>
          <w:szCs w:val="22"/>
        </w:rPr>
        <w:t>, obavljanje poslova iz članka 39. Uredbe</w:t>
      </w:r>
      <w:r w:rsidR="00F6229E">
        <w:rPr>
          <w:rFonts w:asciiTheme="minorHAnsi" w:hAnsiTheme="minorHAnsi" w:cstheme="minorHAnsi"/>
          <w:sz w:val="22"/>
          <w:szCs w:val="22"/>
        </w:rPr>
        <w:t xml:space="preserve"> </w:t>
      </w:r>
      <w:r>
        <w:rPr>
          <w:rFonts w:asciiTheme="minorHAnsi" w:hAnsiTheme="minorHAnsi" w:cstheme="minorHAnsi"/>
          <w:sz w:val="22"/>
          <w:szCs w:val="22"/>
        </w:rPr>
        <w:t>te</w:t>
      </w:r>
      <w:r w:rsidR="00F6229E">
        <w:rPr>
          <w:rFonts w:asciiTheme="minorHAnsi" w:hAnsiTheme="minorHAnsi" w:cstheme="minorHAnsi"/>
          <w:sz w:val="22"/>
          <w:szCs w:val="22"/>
        </w:rPr>
        <w:t xml:space="preserve"> drugih potrebnih poslova glede zaštite osobnih podataka</w:t>
      </w:r>
      <w:r>
        <w:rPr>
          <w:rFonts w:asciiTheme="minorHAnsi" w:hAnsiTheme="minorHAnsi" w:cstheme="minorHAnsi"/>
          <w:sz w:val="22"/>
          <w:szCs w:val="22"/>
        </w:rPr>
        <w:t>, vodeći računa da se pri tome ne naruši neovisnost rada službenika.</w:t>
      </w:r>
    </w:p>
    <w:p w14:paraId="48A63D5A" w14:textId="09CD9F4D" w:rsidR="00F263B6" w:rsidRPr="00F263B6" w:rsidRDefault="00F90482" w:rsidP="00F263B6">
      <w:pPr>
        <w:pStyle w:val="Naslov2"/>
        <w:numPr>
          <w:ilvl w:val="0"/>
          <w:numId w:val="23"/>
        </w:numPr>
        <w:ind w:left="426" w:hanging="426"/>
        <w:rPr>
          <w:rFonts w:asciiTheme="minorHAnsi" w:hAnsiTheme="minorHAnsi" w:cstheme="minorHAnsi"/>
          <w:sz w:val="22"/>
          <w:szCs w:val="22"/>
        </w:rPr>
      </w:pPr>
      <w:bookmarkStart w:id="85" w:name="_Toc524426541"/>
      <w:r>
        <w:rPr>
          <w:rFonts w:asciiTheme="minorHAnsi" w:hAnsiTheme="minorHAnsi" w:cstheme="minorHAnsi"/>
          <w:sz w:val="22"/>
          <w:szCs w:val="22"/>
        </w:rPr>
        <w:t>UPRAVLJ</w:t>
      </w:r>
      <w:r w:rsidR="00881716">
        <w:rPr>
          <w:rFonts w:asciiTheme="minorHAnsi" w:hAnsiTheme="minorHAnsi" w:cstheme="minorHAnsi"/>
          <w:sz w:val="22"/>
          <w:szCs w:val="22"/>
        </w:rPr>
        <w:t>A</w:t>
      </w:r>
      <w:r>
        <w:rPr>
          <w:rFonts w:asciiTheme="minorHAnsi" w:hAnsiTheme="minorHAnsi" w:cstheme="minorHAnsi"/>
          <w:sz w:val="22"/>
          <w:szCs w:val="22"/>
        </w:rPr>
        <w:t xml:space="preserve">NJE INCIDENTIMA I </w:t>
      </w:r>
      <w:r w:rsidRPr="00F263B6">
        <w:rPr>
          <w:rFonts w:asciiTheme="minorHAnsi" w:hAnsiTheme="minorHAnsi" w:cstheme="minorHAnsi"/>
          <w:sz w:val="22"/>
          <w:szCs w:val="22"/>
        </w:rPr>
        <w:t>OBAVIJEST O POVREDI OSOBNIH PODATAKA</w:t>
      </w:r>
      <w:bookmarkEnd w:id="85"/>
    </w:p>
    <w:p w14:paraId="52A1E9F1" w14:textId="17783061" w:rsidR="00864037" w:rsidRPr="002B2453" w:rsidRDefault="00A45665" w:rsidP="00F263B6">
      <w:pPr>
        <w:jc w:val="both"/>
        <w:rPr>
          <w:rFonts w:asciiTheme="minorHAnsi" w:hAnsiTheme="minorHAnsi" w:cstheme="minorHAnsi"/>
          <w:color w:val="000000" w:themeColor="text1"/>
          <w:sz w:val="22"/>
          <w:szCs w:val="22"/>
          <w:lang w:eastAsia="hr-HR"/>
        </w:rPr>
      </w:pPr>
      <w:r w:rsidRPr="002B2453">
        <w:rPr>
          <w:rFonts w:asciiTheme="minorHAnsi" w:hAnsiTheme="minorHAnsi" w:cstheme="minorHAnsi"/>
          <w:color w:val="000000" w:themeColor="text1"/>
          <w:sz w:val="22"/>
          <w:szCs w:val="22"/>
          <w:lang w:eastAsia="hr-HR"/>
        </w:rPr>
        <w:t xml:space="preserve">U slučaju povrede osobnih podataka </w:t>
      </w:r>
      <w:r w:rsidR="001F29D9">
        <w:rPr>
          <w:rFonts w:asciiTheme="minorHAnsi" w:hAnsiTheme="minorHAnsi" w:cstheme="minorHAnsi"/>
          <w:color w:val="000000" w:themeColor="text1"/>
          <w:sz w:val="22"/>
          <w:szCs w:val="22"/>
          <w:lang w:eastAsia="hr-HR"/>
        </w:rPr>
        <w:t>Škola</w:t>
      </w:r>
      <w:r w:rsidR="001A24C1" w:rsidRPr="002B2453">
        <w:rPr>
          <w:rFonts w:asciiTheme="minorHAnsi" w:hAnsiTheme="minorHAnsi" w:cstheme="minorHAnsi"/>
          <w:color w:val="000000" w:themeColor="text1"/>
          <w:sz w:val="22"/>
          <w:szCs w:val="22"/>
          <w:lang w:eastAsia="hr-HR"/>
        </w:rPr>
        <w:t xml:space="preserve"> </w:t>
      </w:r>
      <w:r w:rsidR="00056ACB" w:rsidRPr="002B2453">
        <w:rPr>
          <w:rFonts w:asciiTheme="minorHAnsi" w:hAnsiTheme="minorHAnsi" w:cstheme="minorHAnsi"/>
          <w:color w:val="000000" w:themeColor="text1"/>
          <w:sz w:val="22"/>
          <w:szCs w:val="22"/>
          <w:lang w:eastAsia="hr-HR"/>
        </w:rPr>
        <w:t xml:space="preserve">će </w:t>
      </w:r>
      <w:r w:rsidRPr="002B2453">
        <w:rPr>
          <w:rFonts w:asciiTheme="minorHAnsi" w:hAnsiTheme="minorHAnsi" w:cstheme="minorHAnsi"/>
          <w:color w:val="000000" w:themeColor="text1"/>
          <w:sz w:val="22"/>
          <w:szCs w:val="22"/>
          <w:lang w:eastAsia="hr-HR"/>
        </w:rPr>
        <w:t>bez nepotrebnog odgađanja i, ako je izvedivo, najkasnije 72 sata nakon saznanja o toj povredi, izvijestiti Nadzorno tijelo o povredi osobnih podataka, osim ako nije vjerojatno da će povreda osobnih podataka prouzročiti rizik za prava i slobode pojedinaca.</w:t>
      </w:r>
      <w:r w:rsidR="00463E44" w:rsidRPr="002B2453">
        <w:rPr>
          <w:rFonts w:asciiTheme="minorHAnsi" w:hAnsiTheme="minorHAnsi" w:cstheme="minorHAnsi"/>
          <w:color w:val="000000" w:themeColor="text1"/>
          <w:sz w:val="22"/>
          <w:szCs w:val="22"/>
          <w:lang w:eastAsia="hr-HR"/>
        </w:rPr>
        <w:t xml:space="preserve"> </w:t>
      </w:r>
    </w:p>
    <w:p w14:paraId="1D7888DA" w14:textId="3426D0CA" w:rsidR="00864037" w:rsidRPr="002B2453" w:rsidRDefault="00864037" w:rsidP="00F263B6">
      <w:pPr>
        <w:jc w:val="both"/>
        <w:rPr>
          <w:rFonts w:asciiTheme="minorHAnsi" w:hAnsiTheme="minorHAnsi" w:cstheme="minorHAnsi"/>
          <w:color w:val="000000" w:themeColor="text1"/>
          <w:sz w:val="22"/>
          <w:szCs w:val="22"/>
          <w:lang w:eastAsia="hr-HR"/>
        </w:rPr>
      </w:pPr>
    </w:p>
    <w:p w14:paraId="10C7307E" w14:textId="7B1B539C" w:rsidR="00463E44" w:rsidRPr="002B2453" w:rsidRDefault="001F29D9" w:rsidP="00F263B6">
      <w:pPr>
        <w:jc w:val="both"/>
        <w:rPr>
          <w:rFonts w:asciiTheme="minorHAnsi" w:hAnsiTheme="minorHAnsi" w:cstheme="minorHAnsi"/>
          <w:color w:val="000000" w:themeColor="text1"/>
          <w:sz w:val="22"/>
          <w:szCs w:val="22"/>
          <w:lang w:eastAsia="hr-HR"/>
        </w:rPr>
      </w:pPr>
      <w:bookmarkStart w:id="86" w:name="_Hlk524346045"/>
      <w:r>
        <w:rPr>
          <w:rFonts w:asciiTheme="minorHAnsi" w:hAnsiTheme="minorHAnsi" w:cstheme="minorHAnsi"/>
          <w:color w:val="000000" w:themeColor="text1"/>
          <w:sz w:val="22"/>
          <w:szCs w:val="22"/>
          <w:lang w:eastAsia="hr-HR"/>
        </w:rPr>
        <w:t>Škola</w:t>
      </w:r>
      <w:r w:rsidR="00864037" w:rsidRPr="002B2453">
        <w:rPr>
          <w:rFonts w:asciiTheme="minorHAnsi" w:hAnsiTheme="minorHAnsi" w:cstheme="minorHAnsi"/>
          <w:color w:val="000000" w:themeColor="text1"/>
          <w:sz w:val="22"/>
          <w:szCs w:val="22"/>
          <w:lang w:eastAsia="hr-HR"/>
        </w:rPr>
        <w:t xml:space="preserve"> će postupanje u slučaju incidenta povrede osobnih podataka urediti u</w:t>
      </w:r>
      <w:r w:rsidR="00463E44" w:rsidRPr="002B2453">
        <w:rPr>
          <w:rFonts w:asciiTheme="minorHAnsi" w:hAnsiTheme="minorHAnsi" w:cstheme="minorHAnsi"/>
          <w:color w:val="000000" w:themeColor="text1"/>
          <w:sz w:val="22"/>
          <w:szCs w:val="22"/>
          <w:lang w:eastAsia="hr-HR"/>
        </w:rPr>
        <w:t xml:space="preserve"> zasebnom dokumentu.</w:t>
      </w:r>
      <w:r w:rsidR="00864037" w:rsidRPr="002B2453">
        <w:rPr>
          <w:rFonts w:asciiTheme="minorHAnsi" w:hAnsiTheme="minorHAnsi" w:cstheme="minorHAnsi"/>
          <w:color w:val="000000" w:themeColor="text1"/>
          <w:sz w:val="22"/>
          <w:szCs w:val="22"/>
          <w:lang w:eastAsia="hr-HR"/>
        </w:rPr>
        <w:t xml:space="preserve"> </w:t>
      </w:r>
    </w:p>
    <w:p w14:paraId="47394B5D" w14:textId="77777777" w:rsidR="00463E44" w:rsidRPr="002B2453" w:rsidRDefault="00463E44" w:rsidP="00F263B6">
      <w:pPr>
        <w:jc w:val="both"/>
        <w:rPr>
          <w:rFonts w:asciiTheme="minorHAnsi" w:hAnsiTheme="minorHAnsi" w:cstheme="minorHAnsi"/>
          <w:color w:val="000000" w:themeColor="text1"/>
          <w:sz w:val="22"/>
          <w:szCs w:val="22"/>
          <w:lang w:eastAsia="hr-HR"/>
        </w:rPr>
      </w:pPr>
    </w:p>
    <w:p w14:paraId="502494B2" w14:textId="1F3DEFAD" w:rsidR="00864037" w:rsidRPr="002B2453" w:rsidRDefault="001F29D9" w:rsidP="00F263B6">
      <w:pPr>
        <w:jc w:val="both"/>
        <w:rPr>
          <w:rFonts w:asciiTheme="minorHAnsi" w:hAnsiTheme="minorHAnsi" w:cstheme="minorHAnsi"/>
          <w:color w:val="000000" w:themeColor="text1"/>
          <w:sz w:val="22"/>
          <w:szCs w:val="22"/>
          <w:lang w:eastAsia="hr-HR"/>
        </w:rPr>
      </w:pPr>
      <w:bookmarkStart w:id="87" w:name="_Hlk524345963"/>
      <w:r>
        <w:rPr>
          <w:rFonts w:asciiTheme="minorHAnsi" w:hAnsiTheme="minorHAnsi" w:cstheme="minorHAnsi"/>
          <w:color w:val="000000" w:themeColor="text1"/>
          <w:sz w:val="22"/>
          <w:szCs w:val="22"/>
          <w:lang w:eastAsia="hr-HR"/>
        </w:rPr>
        <w:t>Škola</w:t>
      </w:r>
      <w:r w:rsidR="00463E44" w:rsidRPr="002B2453">
        <w:rPr>
          <w:rFonts w:asciiTheme="minorHAnsi" w:hAnsiTheme="minorHAnsi" w:cstheme="minorHAnsi"/>
          <w:color w:val="000000" w:themeColor="text1"/>
          <w:sz w:val="22"/>
          <w:szCs w:val="22"/>
          <w:lang w:eastAsia="hr-HR"/>
        </w:rPr>
        <w:t xml:space="preserve"> će za potrebe evidencije povreda osobnih podataka izraditi i održavati ažurnim </w:t>
      </w:r>
      <w:r w:rsidR="00A5013D" w:rsidRPr="002B2453">
        <w:rPr>
          <w:rFonts w:asciiTheme="minorHAnsi" w:hAnsiTheme="minorHAnsi" w:cstheme="minorHAnsi"/>
          <w:color w:val="000000" w:themeColor="text1"/>
          <w:sz w:val="22"/>
          <w:szCs w:val="22"/>
          <w:lang w:eastAsia="hr-HR"/>
        </w:rPr>
        <w:t>Regist</w:t>
      </w:r>
      <w:r w:rsidR="00463E44" w:rsidRPr="002B2453">
        <w:rPr>
          <w:rFonts w:asciiTheme="minorHAnsi" w:hAnsiTheme="minorHAnsi" w:cstheme="minorHAnsi"/>
          <w:color w:val="000000" w:themeColor="text1"/>
          <w:sz w:val="22"/>
          <w:szCs w:val="22"/>
          <w:lang w:eastAsia="hr-HR"/>
        </w:rPr>
        <w:t xml:space="preserve">ar </w:t>
      </w:r>
      <w:r w:rsidR="00A5013D" w:rsidRPr="002B2453">
        <w:rPr>
          <w:rFonts w:asciiTheme="minorHAnsi" w:hAnsiTheme="minorHAnsi" w:cstheme="minorHAnsi"/>
          <w:color w:val="000000" w:themeColor="text1"/>
          <w:sz w:val="22"/>
          <w:szCs w:val="22"/>
          <w:lang w:eastAsia="hr-HR"/>
        </w:rPr>
        <w:t>povreda osobnih podataka</w:t>
      </w:r>
      <w:r w:rsidR="00864037" w:rsidRPr="002B2453">
        <w:rPr>
          <w:rFonts w:asciiTheme="minorHAnsi" w:hAnsiTheme="minorHAnsi" w:cstheme="minorHAnsi"/>
          <w:color w:val="000000" w:themeColor="text1"/>
          <w:sz w:val="22"/>
          <w:szCs w:val="22"/>
          <w:lang w:eastAsia="hr-HR"/>
        </w:rPr>
        <w:t>.</w:t>
      </w:r>
    </w:p>
    <w:bookmarkEnd w:id="86"/>
    <w:bookmarkEnd w:id="87"/>
    <w:p w14:paraId="5FC3E8E9" w14:textId="77777777" w:rsidR="00091005" w:rsidRPr="00864037" w:rsidRDefault="00091005" w:rsidP="00F263B6">
      <w:pPr>
        <w:jc w:val="both"/>
        <w:rPr>
          <w:rFonts w:asciiTheme="minorHAnsi" w:hAnsiTheme="minorHAnsi" w:cstheme="minorHAnsi"/>
          <w:color w:val="444444"/>
          <w:sz w:val="22"/>
          <w:szCs w:val="22"/>
          <w:lang w:eastAsia="hr-HR"/>
        </w:rPr>
      </w:pPr>
    </w:p>
    <w:p w14:paraId="7C0DC1E1" w14:textId="77777777" w:rsidR="00864037" w:rsidRPr="00F263B6" w:rsidRDefault="00864037" w:rsidP="00864037">
      <w:pPr>
        <w:pStyle w:val="Naslov2"/>
        <w:numPr>
          <w:ilvl w:val="0"/>
          <w:numId w:val="23"/>
        </w:numPr>
        <w:ind w:left="426" w:hanging="426"/>
        <w:rPr>
          <w:rFonts w:asciiTheme="minorHAnsi" w:hAnsiTheme="minorHAnsi" w:cstheme="minorHAnsi"/>
          <w:sz w:val="22"/>
          <w:szCs w:val="22"/>
        </w:rPr>
      </w:pPr>
      <w:bookmarkStart w:id="88" w:name="_Toc514746180"/>
      <w:bookmarkStart w:id="89" w:name="_Toc524426542"/>
      <w:r w:rsidRPr="00F263B6">
        <w:rPr>
          <w:rFonts w:asciiTheme="minorHAnsi" w:hAnsiTheme="minorHAnsi" w:cstheme="minorHAnsi"/>
          <w:sz w:val="22"/>
          <w:szCs w:val="22"/>
        </w:rPr>
        <w:t>MEĐUNARODNI PRIJENOS OSOBNIH PODATAKA</w:t>
      </w:r>
      <w:bookmarkEnd w:id="88"/>
      <w:bookmarkEnd w:id="89"/>
    </w:p>
    <w:p w14:paraId="36D3DA30" w14:textId="4CDD1FA6" w:rsidR="00864037" w:rsidRDefault="001F29D9" w:rsidP="00864037">
      <w:pPr>
        <w:jc w:val="both"/>
        <w:rPr>
          <w:rFonts w:asciiTheme="minorHAnsi" w:hAnsiTheme="minorHAnsi" w:cstheme="minorHAnsi"/>
          <w:sz w:val="22"/>
          <w:szCs w:val="22"/>
        </w:rPr>
      </w:pPr>
      <w:r>
        <w:rPr>
          <w:rFonts w:asciiTheme="minorHAnsi" w:hAnsiTheme="minorHAnsi" w:cstheme="minorHAnsi"/>
          <w:sz w:val="22"/>
          <w:szCs w:val="22"/>
        </w:rPr>
        <w:t>Škola</w:t>
      </w:r>
      <w:r w:rsidR="001A24C1" w:rsidRPr="00F263B6">
        <w:rPr>
          <w:rFonts w:asciiTheme="minorHAnsi" w:hAnsiTheme="minorHAnsi" w:cstheme="minorHAnsi"/>
          <w:sz w:val="22"/>
          <w:szCs w:val="22"/>
        </w:rPr>
        <w:t xml:space="preserve"> </w:t>
      </w:r>
      <w:r w:rsidR="00864037" w:rsidRPr="00F263B6">
        <w:rPr>
          <w:rFonts w:asciiTheme="minorHAnsi" w:hAnsiTheme="minorHAnsi" w:cstheme="minorHAnsi"/>
          <w:sz w:val="22"/>
          <w:szCs w:val="22"/>
        </w:rPr>
        <w:t>trenutno ne provodi prijenos osobnih podataka izvan Europske unije. U slučaju da isti bude potreban</w:t>
      </w:r>
      <w:r w:rsidR="00091005">
        <w:rPr>
          <w:rFonts w:asciiTheme="minorHAnsi" w:hAnsiTheme="minorHAnsi" w:cstheme="minorHAnsi"/>
          <w:sz w:val="22"/>
          <w:szCs w:val="22"/>
        </w:rPr>
        <w:t>,</w:t>
      </w:r>
      <w:r w:rsidR="00864037" w:rsidRPr="00F263B6">
        <w:rPr>
          <w:rFonts w:asciiTheme="minorHAnsi" w:hAnsiTheme="minorHAnsi" w:cstheme="minorHAnsi"/>
          <w:sz w:val="22"/>
          <w:szCs w:val="22"/>
        </w:rPr>
        <w:t xml:space="preserve"> svaki prijenos osobnih podataka izvan Europske unije bit će prethodno pažljivo pregledan kako bi se osiguralo da se provodi  u okvirima propisanim Općom uredbom o zaštiti podataka</w:t>
      </w:r>
      <w:r w:rsidR="00864037">
        <w:rPr>
          <w:rFonts w:asciiTheme="minorHAnsi" w:hAnsiTheme="minorHAnsi" w:cstheme="minorHAnsi"/>
          <w:sz w:val="22"/>
          <w:szCs w:val="22"/>
        </w:rPr>
        <w:t xml:space="preserve"> te drugim pozitivnim propisima</w:t>
      </w:r>
      <w:r w:rsidR="00864037" w:rsidRPr="00F263B6">
        <w:rPr>
          <w:rFonts w:asciiTheme="minorHAnsi" w:hAnsiTheme="minorHAnsi" w:cstheme="minorHAnsi"/>
          <w:sz w:val="22"/>
          <w:szCs w:val="22"/>
        </w:rPr>
        <w:t xml:space="preserve">. </w:t>
      </w:r>
      <w:r>
        <w:rPr>
          <w:rFonts w:asciiTheme="minorHAnsi" w:hAnsiTheme="minorHAnsi" w:cstheme="minorHAnsi"/>
          <w:sz w:val="22"/>
          <w:szCs w:val="22"/>
        </w:rPr>
        <w:t>Škola</w:t>
      </w:r>
      <w:r w:rsidR="00864037" w:rsidRPr="00F263B6">
        <w:rPr>
          <w:rFonts w:asciiTheme="minorHAnsi" w:hAnsiTheme="minorHAnsi" w:cstheme="minorHAnsi"/>
          <w:sz w:val="22"/>
          <w:szCs w:val="22"/>
        </w:rPr>
        <w:t xml:space="preserve"> će u slučaju takvog prijenosa također uzeti u obzir i procjene Europske komisije o </w:t>
      </w:r>
      <w:r w:rsidR="001A24C1">
        <w:rPr>
          <w:rFonts w:asciiTheme="minorHAnsi" w:hAnsiTheme="minorHAnsi" w:cstheme="minorHAnsi"/>
          <w:sz w:val="22"/>
          <w:szCs w:val="22"/>
        </w:rPr>
        <w:t>primjerenosti</w:t>
      </w:r>
      <w:r w:rsidR="00864037" w:rsidRPr="00F263B6">
        <w:rPr>
          <w:rFonts w:asciiTheme="minorHAnsi" w:hAnsiTheme="minorHAnsi" w:cstheme="minorHAnsi"/>
          <w:sz w:val="22"/>
          <w:szCs w:val="22"/>
        </w:rPr>
        <w:t xml:space="preserve"> zaštitnih mjera</w:t>
      </w:r>
      <w:r w:rsidR="001A24C1">
        <w:rPr>
          <w:rFonts w:asciiTheme="minorHAnsi" w:hAnsiTheme="minorHAnsi" w:cstheme="minorHAnsi"/>
          <w:sz w:val="22"/>
          <w:szCs w:val="22"/>
        </w:rPr>
        <w:t xml:space="preserve"> iz članka 46. Uredbe</w:t>
      </w:r>
      <w:r w:rsidR="00864037" w:rsidRPr="00F263B6">
        <w:rPr>
          <w:rFonts w:asciiTheme="minorHAnsi" w:hAnsiTheme="minorHAnsi" w:cstheme="minorHAnsi"/>
          <w:sz w:val="22"/>
          <w:szCs w:val="22"/>
        </w:rPr>
        <w:t xml:space="preserve"> </w:t>
      </w:r>
      <w:r w:rsidR="001A24C1">
        <w:rPr>
          <w:rFonts w:asciiTheme="minorHAnsi" w:hAnsiTheme="minorHAnsi" w:cstheme="minorHAnsi"/>
          <w:sz w:val="22"/>
          <w:szCs w:val="22"/>
        </w:rPr>
        <w:t>za</w:t>
      </w:r>
      <w:r w:rsidR="00864037" w:rsidRPr="00F263B6">
        <w:rPr>
          <w:rFonts w:asciiTheme="minorHAnsi" w:hAnsiTheme="minorHAnsi" w:cstheme="minorHAnsi"/>
          <w:sz w:val="22"/>
          <w:szCs w:val="22"/>
        </w:rPr>
        <w:t xml:space="preserve"> osobne podatke koji se primjenjuju u zemlji primateljici.</w:t>
      </w:r>
    </w:p>
    <w:p w14:paraId="1DDFCBD4" w14:textId="77777777" w:rsidR="00864037" w:rsidRPr="00F263B6" w:rsidRDefault="00864037" w:rsidP="00F263B6">
      <w:pPr>
        <w:jc w:val="both"/>
        <w:rPr>
          <w:rFonts w:asciiTheme="minorHAnsi" w:hAnsiTheme="minorHAnsi" w:cstheme="minorHAnsi"/>
          <w:sz w:val="22"/>
          <w:szCs w:val="22"/>
        </w:rPr>
      </w:pPr>
    </w:p>
    <w:p w14:paraId="070A57D9" w14:textId="216F4664" w:rsidR="000036FB" w:rsidRPr="000036FB" w:rsidRDefault="000036FB" w:rsidP="000036FB">
      <w:pPr>
        <w:pStyle w:val="Naslov2"/>
        <w:numPr>
          <w:ilvl w:val="0"/>
          <w:numId w:val="23"/>
        </w:numPr>
        <w:ind w:left="426" w:hanging="426"/>
        <w:rPr>
          <w:rFonts w:asciiTheme="minorHAnsi" w:hAnsiTheme="minorHAnsi" w:cstheme="minorHAnsi"/>
          <w:sz w:val="22"/>
          <w:szCs w:val="22"/>
        </w:rPr>
      </w:pPr>
      <w:bookmarkStart w:id="90" w:name="_Toc524426543"/>
      <w:r w:rsidRPr="000036FB">
        <w:rPr>
          <w:rFonts w:asciiTheme="minorHAnsi" w:hAnsiTheme="minorHAnsi" w:cstheme="minorHAnsi"/>
          <w:sz w:val="22"/>
          <w:szCs w:val="22"/>
        </w:rPr>
        <w:t>ODGOVORNOST ZA ZAŠTITU PODATAKA</w:t>
      </w:r>
      <w:bookmarkEnd w:id="90"/>
    </w:p>
    <w:p w14:paraId="6F1C43D6" w14:textId="6D46D487" w:rsidR="000036FB" w:rsidRPr="000036FB" w:rsidRDefault="000036FB" w:rsidP="000036FB">
      <w:pPr>
        <w:jc w:val="both"/>
        <w:rPr>
          <w:rFonts w:asciiTheme="minorHAnsi" w:hAnsiTheme="minorHAnsi" w:cstheme="minorHAnsi"/>
          <w:sz w:val="22"/>
          <w:szCs w:val="22"/>
        </w:rPr>
      </w:pPr>
      <w:r w:rsidRPr="000036FB">
        <w:rPr>
          <w:rFonts w:asciiTheme="minorHAnsi" w:hAnsiTheme="minorHAnsi" w:cstheme="minorHAnsi"/>
          <w:sz w:val="22"/>
          <w:szCs w:val="22"/>
        </w:rPr>
        <w:t>Mjere definirane ovom Politikom obvezne su za sve zapo</w:t>
      </w:r>
      <w:r>
        <w:rPr>
          <w:rFonts w:asciiTheme="minorHAnsi" w:hAnsiTheme="minorHAnsi" w:cstheme="minorHAnsi"/>
          <w:sz w:val="22"/>
          <w:szCs w:val="22"/>
        </w:rPr>
        <w:t xml:space="preserve">slenike </w:t>
      </w:r>
      <w:r w:rsidR="001F29D9">
        <w:rPr>
          <w:rFonts w:asciiTheme="minorHAnsi" w:hAnsiTheme="minorHAnsi" w:cstheme="minorHAnsi"/>
          <w:sz w:val="22"/>
          <w:szCs w:val="22"/>
        </w:rPr>
        <w:t>Škol</w:t>
      </w:r>
      <w:r w:rsidR="00A70F85">
        <w:rPr>
          <w:rFonts w:asciiTheme="minorHAnsi" w:hAnsiTheme="minorHAnsi" w:cstheme="minorHAnsi"/>
          <w:sz w:val="22"/>
          <w:szCs w:val="22"/>
        </w:rPr>
        <w:t>e</w:t>
      </w:r>
      <w:r w:rsidR="001A24C1">
        <w:rPr>
          <w:rFonts w:asciiTheme="minorHAnsi" w:hAnsiTheme="minorHAnsi" w:cstheme="minorHAnsi"/>
          <w:sz w:val="22"/>
          <w:szCs w:val="22"/>
        </w:rPr>
        <w:t xml:space="preserve"> </w:t>
      </w:r>
      <w:r>
        <w:rPr>
          <w:rFonts w:asciiTheme="minorHAnsi" w:hAnsiTheme="minorHAnsi" w:cstheme="minorHAnsi"/>
          <w:sz w:val="22"/>
          <w:szCs w:val="22"/>
        </w:rPr>
        <w:t xml:space="preserve">kao i treće strane koje u okviru svoje suradnje s </w:t>
      </w:r>
      <w:r w:rsidR="001F29D9">
        <w:rPr>
          <w:rFonts w:asciiTheme="minorHAnsi" w:hAnsiTheme="minorHAnsi" w:cstheme="minorHAnsi"/>
          <w:sz w:val="22"/>
          <w:szCs w:val="22"/>
        </w:rPr>
        <w:t>Škol</w:t>
      </w:r>
      <w:r w:rsidR="001A24C1">
        <w:rPr>
          <w:rFonts w:asciiTheme="minorHAnsi" w:hAnsiTheme="minorHAnsi" w:cstheme="minorHAnsi"/>
          <w:sz w:val="22"/>
          <w:szCs w:val="22"/>
        </w:rPr>
        <w:t>o</w:t>
      </w:r>
      <w:r>
        <w:rPr>
          <w:rFonts w:asciiTheme="minorHAnsi" w:hAnsiTheme="minorHAnsi" w:cstheme="minorHAnsi"/>
          <w:sz w:val="22"/>
          <w:szCs w:val="22"/>
        </w:rPr>
        <w:t>m ostvaruju pristup osobnim podacima.</w:t>
      </w:r>
    </w:p>
    <w:p w14:paraId="72A4B258" w14:textId="721106C8" w:rsidR="006C6F32" w:rsidRDefault="006C6F32" w:rsidP="000036FB">
      <w:pPr>
        <w:jc w:val="both"/>
        <w:rPr>
          <w:rFonts w:asciiTheme="minorHAnsi" w:hAnsiTheme="minorHAnsi" w:cstheme="minorHAnsi"/>
          <w:sz w:val="22"/>
          <w:szCs w:val="22"/>
        </w:rPr>
      </w:pPr>
    </w:p>
    <w:p w14:paraId="0BB8A3FC" w14:textId="7CCCD23B" w:rsidR="006C6F32" w:rsidRDefault="006C6F32" w:rsidP="006C6F32">
      <w:pPr>
        <w:pStyle w:val="Naslov2"/>
        <w:numPr>
          <w:ilvl w:val="0"/>
          <w:numId w:val="23"/>
        </w:numPr>
        <w:ind w:left="426" w:hanging="426"/>
        <w:rPr>
          <w:rFonts w:asciiTheme="minorHAnsi" w:hAnsiTheme="minorHAnsi" w:cstheme="minorHAnsi"/>
          <w:sz w:val="22"/>
          <w:szCs w:val="22"/>
        </w:rPr>
      </w:pPr>
      <w:bookmarkStart w:id="91" w:name="_Toc524426544"/>
      <w:r w:rsidRPr="006C6F32">
        <w:rPr>
          <w:rFonts w:asciiTheme="minorHAnsi" w:hAnsiTheme="minorHAnsi" w:cstheme="minorHAnsi"/>
          <w:sz w:val="22"/>
          <w:szCs w:val="22"/>
        </w:rPr>
        <w:t>ODGOVORNOST ZA ODRŽAVANJE OVOG DOKUMENTA</w:t>
      </w:r>
      <w:bookmarkEnd w:id="91"/>
    </w:p>
    <w:p w14:paraId="58AA1D4A" w14:textId="189354A5" w:rsidR="006C6F32" w:rsidRPr="006C6F32" w:rsidRDefault="006C6F32" w:rsidP="006C6F32">
      <w:pPr>
        <w:jc w:val="both"/>
        <w:rPr>
          <w:rFonts w:asciiTheme="minorHAnsi" w:hAnsiTheme="minorHAnsi" w:cstheme="minorHAnsi"/>
          <w:sz w:val="22"/>
          <w:szCs w:val="22"/>
        </w:rPr>
      </w:pPr>
      <w:r w:rsidRPr="006C6F32">
        <w:rPr>
          <w:rFonts w:asciiTheme="minorHAnsi" w:hAnsiTheme="minorHAnsi" w:cstheme="minorHAnsi"/>
          <w:sz w:val="22"/>
          <w:szCs w:val="22"/>
        </w:rPr>
        <w:t>Ova se Politika revidira najmanje jednom godišnje ili nakon svake izmjene u pravnom okruženju ili okruženju rizika koja bi mogla imati učinak na njezinu učinkovitost.</w:t>
      </w:r>
      <w:r>
        <w:rPr>
          <w:rFonts w:ascii="Tahoma" w:hAnsi="Tahoma" w:cs="Tahoma"/>
          <w:sz w:val="22"/>
          <w:szCs w:val="22"/>
        </w:rPr>
        <w:t xml:space="preserve"> </w:t>
      </w:r>
      <w:r w:rsidRPr="006C6F32">
        <w:rPr>
          <w:rFonts w:asciiTheme="minorHAnsi" w:hAnsiTheme="minorHAnsi" w:cstheme="minorHAnsi"/>
          <w:sz w:val="22"/>
          <w:szCs w:val="22"/>
        </w:rPr>
        <w:t>Za održavanje ove Politike zadužen</w:t>
      </w:r>
      <w:r>
        <w:rPr>
          <w:rFonts w:asciiTheme="minorHAnsi" w:hAnsiTheme="minorHAnsi" w:cstheme="minorHAnsi"/>
          <w:sz w:val="22"/>
          <w:szCs w:val="22"/>
        </w:rPr>
        <w:t>a je osoba</w:t>
      </w:r>
      <w:r w:rsidR="009B6428">
        <w:rPr>
          <w:rFonts w:asciiTheme="minorHAnsi" w:hAnsiTheme="minorHAnsi" w:cstheme="minorHAnsi"/>
          <w:sz w:val="22"/>
          <w:szCs w:val="22"/>
        </w:rPr>
        <w:t xml:space="preserve"> koja je pri Školi</w:t>
      </w:r>
      <w:r>
        <w:rPr>
          <w:rFonts w:asciiTheme="minorHAnsi" w:hAnsiTheme="minorHAnsi" w:cstheme="minorHAnsi"/>
          <w:sz w:val="22"/>
          <w:szCs w:val="22"/>
        </w:rPr>
        <w:t xml:space="preserve"> zaduž</w:t>
      </w:r>
      <w:r w:rsidR="00200AF9">
        <w:rPr>
          <w:rFonts w:asciiTheme="minorHAnsi" w:hAnsiTheme="minorHAnsi" w:cstheme="minorHAnsi"/>
          <w:sz w:val="22"/>
          <w:szCs w:val="22"/>
        </w:rPr>
        <w:t>ena</w:t>
      </w:r>
      <w:r>
        <w:rPr>
          <w:rFonts w:asciiTheme="minorHAnsi" w:hAnsiTheme="minorHAnsi" w:cstheme="minorHAnsi"/>
          <w:sz w:val="22"/>
          <w:szCs w:val="22"/>
        </w:rPr>
        <w:t xml:space="preserve"> za obavljanje poslova vezanih uz zaštitu osobnih podataka.</w:t>
      </w:r>
    </w:p>
    <w:p w14:paraId="2AF17F17" w14:textId="47D48C8D" w:rsidR="00BE7C91" w:rsidRPr="00F263B6" w:rsidRDefault="00BE7C91" w:rsidP="00FF351B">
      <w:pPr>
        <w:jc w:val="both"/>
        <w:rPr>
          <w:rFonts w:asciiTheme="minorHAnsi" w:hAnsiTheme="minorHAnsi" w:cstheme="minorHAnsi"/>
          <w:sz w:val="22"/>
          <w:szCs w:val="22"/>
        </w:rPr>
      </w:pPr>
    </w:p>
    <w:sectPr w:rsidR="00BE7C91" w:rsidRPr="00F263B6" w:rsidSect="00F263B6">
      <w:footerReference w:type="default" r:id="rId8"/>
      <w:pgSz w:w="11906" w:h="16838"/>
      <w:pgMar w:top="899"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E5AD3B" w14:textId="77777777" w:rsidR="00772F48" w:rsidRDefault="00772F48">
      <w:r>
        <w:separator/>
      </w:r>
    </w:p>
  </w:endnote>
  <w:endnote w:type="continuationSeparator" w:id="0">
    <w:p w14:paraId="0F10965A" w14:textId="77777777" w:rsidR="00772F48" w:rsidRDefault="00772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14B88" w14:textId="0C2B28FE" w:rsidR="00E352A4" w:rsidRPr="00796AA6" w:rsidRDefault="00E352A4" w:rsidP="00F263B6">
    <w:pPr>
      <w:pStyle w:val="Podnoje"/>
      <w:jc w:val="center"/>
      <w:rPr>
        <w:rFonts w:cstheme="minorHAnsi"/>
        <w:sz w:val="18"/>
        <w:szCs w:val="18"/>
      </w:rPr>
    </w:pPr>
    <w:r w:rsidRPr="00796AA6">
      <w:rPr>
        <w:rFonts w:cstheme="minorHAnsi"/>
        <w:sz w:val="18"/>
        <w:szCs w:val="18"/>
      </w:rPr>
      <w:t xml:space="preserve">Politika zaštite osobnih podataka </w:t>
    </w:r>
    <w:r w:rsidR="00727B64">
      <w:rPr>
        <w:rFonts w:cstheme="minorHAnsi"/>
        <w:sz w:val="18"/>
        <w:szCs w:val="18"/>
      </w:rPr>
      <w:t xml:space="preserve">V.01 </w:t>
    </w:r>
    <w:r w:rsidRPr="00796AA6">
      <w:rPr>
        <w:rFonts w:cstheme="minorHAnsi"/>
        <w:sz w:val="18"/>
        <w:szCs w:val="18"/>
      </w:rPr>
      <w:t xml:space="preserve">- stranica </w:t>
    </w:r>
    <w:r w:rsidRPr="00796AA6">
      <w:rPr>
        <w:rFonts w:cstheme="minorHAnsi"/>
        <w:sz w:val="18"/>
        <w:szCs w:val="18"/>
      </w:rPr>
      <w:fldChar w:fldCharType="begin"/>
    </w:r>
    <w:r w:rsidRPr="00796AA6">
      <w:rPr>
        <w:rFonts w:cstheme="minorHAnsi"/>
        <w:sz w:val="18"/>
        <w:szCs w:val="18"/>
      </w:rPr>
      <w:instrText xml:space="preserve"> PAGE   \* MERGEFORMAT </w:instrText>
    </w:r>
    <w:r w:rsidRPr="00796AA6">
      <w:rPr>
        <w:rFonts w:cstheme="minorHAnsi"/>
        <w:sz w:val="18"/>
        <w:szCs w:val="18"/>
      </w:rPr>
      <w:fldChar w:fldCharType="separate"/>
    </w:r>
    <w:r>
      <w:rPr>
        <w:rFonts w:cstheme="minorHAnsi"/>
        <w:sz w:val="18"/>
        <w:szCs w:val="18"/>
      </w:rPr>
      <w:t>3</w:t>
    </w:r>
    <w:r w:rsidRPr="00796AA6">
      <w:rPr>
        <w:rFonts w:cstheme="minorHAnsi"/>
        <w:sz w:val="18"/>
        <w:szCs w:val="18"/>
      </w:rPr>
      <w:fldChar w:fldCharType="end"/>
    </w:r>
    <w:r w:rsidRPr="00796AA6">
      <w:rPr>
        <w:rFonts w:cstheme="minorHAnsi"/>
        <w:sz w:val="18"/>
        <w:szCs w:val="18"/>
      </w:rPr>
      <w:t xml:space="preserve"> </w:t>
    </w:r>
    <w:proofErr w:type="spellStart"/>
    <w:r w:rsidRPr="00796AA6">
      <w:rPr>
        <w:rFonts w:cstheme="minorHAnsi"/>
        <w:sz w:val="18"/>
        <w:szCs w:val="18"/>
      </w:rPr>
      <w:t>of</w:t>
    </w:r>
    <w:proofErr w:type="spellEnd"/>
    <w:r w:rsidRPr="00796AA6">
      <w:rPr>
        <w:rFonts w:cstheme="minorHAnsi"/>
        <w:sz w:val="18"/>
        <w:szCs w:val="18"/>
      </w:rPr>
      <w:t xml:space="preserve"> </w:t>
    </w:r>
    <w:r w:rsidRPr="00796AA6">
      <w:rPr>
        <w:rFonts w:cstheme="minorHAnsi"/>
        <w:sz w:val="18"/>
        <w:szCs w:val="18"/>
      </w:rPr>
      <w:fldChar w:fldCharType="begin"/>
    </w:r>
    <w:r w:rsidRPr="00796AA6">
      <w:rPr>
        <w:rFonts w:cstheme="minorHAnsi"/>
        <w:sz w:val="18"/>
        <w:szCs w:val="18"/>
      </w:rPr>
      <w:instrText xml:space="preserve"> NUMPAGES   \* MERGEFORMAT </w:instrText>
    </w:r>
    <w:r w:rsidRPr="00796AA6">
      <w:rPr>
        <w:rFonts w:cstheme="minorHAnsi"/>
        <w:sz w:val="18"/>
        <w:szCs w:val="18"/>
      </w:rPr>
      <w:fldChar w:fldCharType="separate"/>
    </w:r>
    <w:r>
      <w:rPr>
        <w:rFonts w:cstheme="minorHAnsi"/>
        <w:sz w:val="18"/>
        <w:szCs w:val="18"/>
      </w:rPr>
      <w:t>8</w:t>
    </w:r>
    <w:r w:rsidRPr="00796AA6">
      <w:rPr>
        <w:rFonts w:cstheme="minorHAnsi"/>
        <w:sz w:val="18"/>
        <w:szCs w:val="18"/>
      </w:rPr>
      <w:fldChar w:fldCharType="end"/>
    </w:r>
  </w:p>
  <w:p w14:paraId="01D817A5" w14:textId="31909D5A" w:rsidR="00E352A4" w:rsidRPr="00F263B6" w:rsidRDefault="00E352A4" w:rsidP="00F263B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9FF533" w14:textId="77777777" w:rsidR="00772F48" w:rsidRDefault="00772F48">
      <w:r>
        <w:separator/>
      </w:r>
    </w:p>
  </w:footnote>
  <w:footnote w:type="continuationSeparator" w:id="0">
    <w:p w14:paraId="0F71B096" w14:textId="77777777" w:rsidR="00772F48" w:rsidRDefault="00772F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F189E"/>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5D2348"/>
    <w:multiLevelType w:val="multilevel"/>
    <w:tmpl w:val="A5564500"/>
    <w:name w:val="DE List"/>
    <w:lvl w:ilvl="0">
      <w:start w:val="1"/>
      <w:numFmt w:val="decimal"/>
      <w:pStyle w:val="DEListL1"/>
      <w:lvlText w:val="%1."/>
      <w:lvlJc w:val="left"/>
      <w:pPr>
        <w:tabs>
          <w:tab w:val="num" w:pos="720"/>
        </w:tabs>
        <w:ind w:left="720" w:hanging="720"/>
      </w:pPr>
    </w:lvl>
    <w:lvl w:ilvl="1">
      <w:start w:val="1"/>
      <w:numFmt w:val="decimal"/>
      <w:pStyle w:val="DEListL2"/>
      <w:lvlText w:val="%1.%2"/>
      <w:lvlJc w:val="left"/>
      <w:pPr>
        <w:tabs>
          <w:tab w:val="num" w:pos="720"/>
        </w:tabs>
        <w:ind w:left="720" w:hanging="720"/>
      </w:pPr>
    </w:lvl>
    <w:lvl w:ilvl="2">
      <w:start w:val="1"/>
      <w:numFmt w:val="decimal"/>
      <w:pStyle w:val="DEListL3"/>
      <w:lvlText w:val="%1.%2.%3"/>
      <w:lvlJc w:val="left"/>
      <w:pPr>
        <w:tabs>
          <w:tab w:val="num" w:pos="1580"/>
        </w:tabs>
        <w:ind w:left="1580" w:hanging="860"/>
      </w:pPr>
    </w:lvl>
    <w:lvl w:ilvl="3">
      <w:start w:val="1"/>
      <w:numFmt w:val="lowerLetter"/>
      <w:pStyle w:val="DEListL4"/>
      <w:lvlText w:val="(%4)"/>
      <w:lvlJc w:val="left"/>
      <w:pPr>
        <w:tabs>
          <w:tab w:val="num" w:pos="2300"/>
        </w:tabs>
        <w:ind w:left="2300" w:hanging="720"/>
      </w:pPr>
    </w:lvl>
    <w:lvl w:ilvl="4">
      <w:start w:val="1"/>
      <w:numFmt w:val="lowerRoman"/>
      <w:pStyle w:val="DEListL5"/>
      <w:lvlText w:val="(%5)"/>
      <w:lvlJc w:val="left"/>
      <w:pPr>
        <w:tabs>
          <w:tab w:val="num" w:pos="3020"/>
        </w:tabs>
        <w:ind w:left="3020" w:hanging="720"/>
      </w:pPr>
    </w:lvl>
    <w:lvl w:ilvl="5">
      <w:start w:val="1"/>
      <w:numFmt w:val="upperLetter"/>
      <w:pStyle w:val="DEListL6"/>
      <w:lvlText w:val="(%6)"/>
      <w:lvlJc w:val="left"/>
      <w:pPr>
        <w:tabs>
          <w:tab w:val="num" w:pos="3740"/>
        </w:tabs>
        <w:ind w:left="374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16F01CE"/>
    <w:multiLevelType w:val="hybridMultilevel"/>
    <w:tmpl w:val="C442CC4E"/>
    <w:lvl w:ilvl="0" w:tplc="40FECD46">
      <w:start w:val="1"/>
      <w:numFmt w:val="decimal"/>
      <w:lvlText w:val="%1."/>
      <w:lvlJc w:val="left"/>
      <w:pPr>
        <w:ind w:left="720" w:hanging="360"/>
      </w:pPr>
      <w:rPr>
        <w:rFonts w:asciiTheme="minorHAnsi" w:hAnsiTheme="minorHAnsi" w:cstheme="minorHAnsi" w:hint="default"/>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00F0F0B"/>
    <w:multiLevelType w:val="hybridMultilevel"/>
    <w:tmpl w:val="A8A8D69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1A28F5"/>
    <w:multiLevelType w:val="hybridMultilevel"/>
    <w:tmpl w:val="1348F73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79D5934"/>
    <w:multiLevelType w:val="hybridMultilevel"/>
    <w:tmpl w:val="D36A26E4"/>
    <w:lvl w:ilvl="0" w:tplc="041A0003">
      <w:start w:val="1"/>
      <w:numFmt w:val="bullet"/>
      <w:lvlText w:val="o"/>
      <w:lvlJc w:val="left"/>
      <w:pPr>
        <w:ind w:left="1080" w:hanging="360"/>
      </w:pPr>
      <w:rPr>
        <w:rFonts w:ascii="Courier New" w:hAnsi="Courier New" w:cs="Courier New"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 w15:restartNumberingAfterBreak="0">
    <w:nsid w:val="2E220445"/>
    <w:multiLevelType w:val="hybridMultilevel"/>
    <w:tmpl w:val="507CF6E8"/>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8F3188"/>
    <w:multiLevelType w:val="hybridMultilevel"/>
    <w:tmpl w:val="E730DA92"/>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803078D"/>
    <w:multiLevelType w:val="hybridMultilevel"/>
    <w:tmpl w:val="BF2CAC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AF1A33"/>
    <w:multiLevelType w:val="hybridMultilevel"/>
    <w:tmpl w:val="B770B54C"/>
    <w:lvl w:ilvl="0" w:tplc="23DC2BE4">
      <w:start w:val="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413B2ADE"/>
    <w:multiLevelType w:val="hybridMultilevel"/>
    <w:tmpl w:val="9552DDB4"/>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38515C8"/>
    <w:multiLevelType w:val="hybridMultilevel"/>
    <w:tmpl w:val="019051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9591CE7"/>
    <w:multiLevelType w:val="hybridMultilevel"/>
    <w:tmpl w:val="1772DC8C"/>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4382423"/>
    <w:multiLevelType w:val="hybridMultilevel"/>
    <w:tmpl w:val="0E40F116"/>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05B49A5"/>
    <w:multiLevelType w:val="hybridMultilevel"/>
    <w:tmpl w:val="4CB4EA3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1DA3F6A"/>
    <w:multiLevelType w:val="multilevel"/>
    <w:tmpl w:val="33000D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C820AE0"/>
    <w:multiLevelType w:val="hybridMultilevel"/>
    <w:tmpl w:val="D3F4EE6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3892DCB"/>
    <w:multiLevelType w:val="hybridMultilevel"/>
    <w:tmpl w:val="EC8A2AE6"/>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7F633F53"/>
    <w:multiLevelType w:val="hybridMultilevel"/>
    <w:tmpl w:val="13A897A0"/>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3"/>
  </w:num>
  <w:num w:numId="4">
    <w:abstractNumId w:val="8"/>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2"/>
  </w:num>
  <w:num w:numId="13">
    <w:abstractNumId w:val="18"/>
  </w:num>
  <w:num w:numId="14">
    <w:abstractNumId w:val="7"/>
  </w:num>
  <w:num w:numId="15">
    <w:abstractNumId w:val="5"/>
  </w:num>
  <w:num w:numId="16">
    <w:abstractNumId w:val="13"/>
  </w:num>
  <w:num w:numId="17">
    <w:abstractNumId w:val="10"/>
  </w:num>
  <w:num w:numId="18">
    <w:abstractNumId w:val="11"/>
  </w:num>
  <w:num w:numId="19">
    <w:abstractNumId w:val="16"/>
  </w:num>
  <w:num w:numId="20">
    <w:abstractNumId w:val="4"/>
  </w:num>
  <w:num w:numId="21">
    <w:abstractNumId w:val="15"/>
  </w:num>
  <w:num w:numId="22">
    <w:abstractNumId w:val="9"/>
  </w:num>
  <w:num w:numId="23">
    <w:abstractNumId w:val="2"/>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2C7"/>
    <w:rsid w:val="000036FB"/>
    <w:rsid w:val="00003B85"/>
    <w:rsid w:val="00011CEF"/>
    <w:rsid w:val="00056ACB"/>
    <w:rsid w:val="0005766A"/>
    <w:rsid w:val="000843B5"/>
    <w:rsid w:val="00091005"/>
    <w:rsid w:val="000930F9"/>
    <w:rsid w:val="000B565A"/>
    <w:rsid w:val="000C2C3E"/>
    <w:rsid w:val="000D3308"/>
    <w:rsid w:val="000D77A2"/>
    <w:rsid w:val="000E5D22"/>
    <w:rsid w:val="000E799C"/>
    <w:rsid w:val="0010578C"/>
    <w:rsid w:val="0010582B"/>
    <w:rsid w:val="00114697"/>
    <w:rsid w:val="00123A70"/>
    <w:rsid w:val="001366C5"/>
    <w:rsid w:val="001474C0"/>
    <w:rsid w:val="0015355F"/>
    <w:rsid w:val="0017128C"/>
    <w:rsid w:val="00171922"/>
    <w:rsid w:val="001815EA"/>
    <w:rsid w:val="001879A1"/>
    <w:rsid w:val="001A24C1"/>
    <w:rsid w:val="001A3888"/>
    <w:rsid w:val="001A713F"/>
    <w:rsid w:val="001C707C"/>
    <w:rsid w:val="001D1DF5"/>
    <w:rsid w:val="001E1904"/>
    <w:rsid w:val="001F2550"/>
    <w:rsid w:val="001F259D"/>
    <w:rsid w:val="001F29D9"/>
    <w:rsid w:val="001F64E6"/>
    <w:rsid w:val="00200AF9"/>
    <w:rsid w:val="002059F7"/>
    <w:rsid w:val="00211C8C"/>
    <w:rsid w:val="002204A7"/>
    <w:rsid w:val="00222044"/>
    <w:rsid w:val="00222280"/>
    <w:rsid w:val="00224172"/>
    <w:rsid w:val="00233766"/>
    <w:rsid w:val="00242672"/>
    <w:rsid w:val="002429CC"/>
    <w:rsid w:val="00276A29"/>
    <w:rsid w:val="002911FB"/>
    <w:rsid w:val="00292E40"/>
    <w:rsid w:val="00294CBB"/>
    <w:rsid w:val="00296E05"/>
    <w:rsid w:val="002B2453"/>
    <w:rsid w:val="002D05DC"/>
    <w:rsid w:val="002D0E0E"/>
    <w:rsid w:val="00314134"/>
    <w:rsid w:val="003200BC"/>
    <w:rsid w:val="00325680"/>
    <w:rsid w:val="0033566F"/>
    <w:rsid w:val="00335D49"/>
    <w:rsid w:val="003756EA"/>
    <w:rsid w:val="00383DFB"/>
    <w:rsid w:val="003D6C6F"/>
    <w:rsid w:val="003E304F"/>
    <w:rsid w:val="003E33A4"/>
    <w:rsid w:val="003E37C7"/>
    <w:rsid w:val="00402C28"/>
    <w:rsid w:val="004057C0"/>
    <w:rsid w:val="00410829"/>
    <w:rsid w:val="00413285"/>
    <w:rsid w:val="00422397"/>
    <w:rsid w:val="00463E44"/>
    <w:rsid w:val="004678F6"/>
    <w:rsid w:val="00483B92"/>
    <w:rsid w:val="0049245B"/>
    <w:rsid w:val="00492731"/>
    <w:rsid w:val="004B1FFE"/>
    <w:rsid w:val="004C009C"/>
    <w:rsid w:val="004C4351"/>
    <w:rsid w:val="004C544A"/>
    <w:rsid w:val="004D44D6"/>
    <w:rsid w:val="004E4CCD"/>
    <w:rsid w:val="00525EEE"/>
    <w:rsid w:val="00536307"/>
    <w:rsid w:val="005524B7"/>
    <w:rsid w:val="00564A55"/>
    <w:rsid w:val="005949C2"/>
    <w:rsid w:val="005A1F7C"/>
    <w:rsid w:val="005A6AB6"/>
    <w:rsid w:val="005D022F"/>
    <w:rsid w:val="005D5240"/>
    <w:rsid w:val="005E6A67"/>
    <w:rsid w:val="005F1E83"/>
    <w:rsid w:val="005F4517"/>
    <w:rsid w:val="0061051F"/>
    <w:rsid w:val="00640629"/>
    <w:rsid w:val="00641BBA"/>
    <w:rsid w:val="00686BD9"/>
    <w:rsid w:val="006B66C3"/>
    <w:rsid w:val="006C6F32"/>
    <w:rsid w:val="006F2B3C"/>
    <w:rsid w:val="006F2FB1"/>
    <w:rsid w:val="00727B64"/>
    <w:rsid w:val="00732EAD"/>
    <w:rsid w:val="00732EBF"/>
    <w:rsid w:val="007459F0"/>
    <w:rsid w:val="00772F48"/>
    <w:rsid w:val="007B5BCA"/>
    <w:rsid w:val="007F0C22"/>
    <w:rsid w:val="008062FF"/>
    <w:rsid w:val="00807C53"/>
    <w:rsid w:val="00825886"/>
    <w:rsid w:val="0083539F"/>
    <w:rsid w:val="0083668C"/>
    <w:rsid w:val="008424B2"/>
    <w:rsid w:val="00864037"/>
    <w:rsid w:val="00865C6E"/>
    <w:rsid w:val="00866AEE"/>
    <w:rsid w:val="00872250"/>
    <w:rsid w:val="00881716"/>
    <w:rsid w:val="008839B7"/>
    <w:rsid w:val="00885E1A"/>
    <w:rsid w:val="0089522B"/>
    <w:rsid w:val="00896203"/>
    <w:rsid w:val="008A4436"/>
    <w:rsid w:val="008B3698"/>
    <w:rsid w:val="008B446F"/>
    <w:rsid w:val="008C10E5"/>
    <w:rsid w:val="008C3DA3"/>
    <w:rsid w:val="008D20D7"/>
    <w:rsid w:val="008F05B1"/>
    <w:rsid w:val="00924254"/>
    <w:rsid w:val="00960874"/>
    <w:rsid w:val="00965BD6"/>
    <w:rsid w:val="00965E71"/>
    <w:rsid w:val="00991612"/>
    <w:rsid w:val="009A22C7"/>
    <w:rsid w:val="009A2D18"/>
    <w:rsid w:val="009B1E4D"/>
    <w:rsid w:val="009B6428"/>
    <w:rsid w:val="00A04BE5"/>
    <w:rsid w:val="00A10036"/>
    <w:rsid w:val="00A11FF7"/>
    <w:rsid w:val="00A31683"/>
    <w:rsid w:val="00A40516"/>
    <w:rsid w:val="00A45665"/>
    <w:rsid w:val="00A47F53"/>
    <w:rsid w:val="00A5013D"/>
    <w:rsid w:val="00A50596"/>
    <w:rsid w:val="00A646C2"/>
    <w:rsid w:val="00A70F85"/>
    <w:rsid w:val="00A71EF0"/>
    <w:rsid w:val="00AA4DE1"/>
    <w:rsid w:val="00AA57E9"/>
    <w:rsid w:val="00B0759F"/>
    <w:rsid w:val="00B2774E"/>
    <w:rsid w:val="00B51F9B"/>
    <w:rsid w:val="00B538C7"/>
    <w:rsid w:val="00BE7C91"/>
    <w:rsid w:val="00BF026B"/>
    <w:rsid w:val="00C01797"/>
    <w:rsid w:val="00C145D6"/>
    <w:rsid w:val="00C42621"/>
    <w:rsid w:val="00C46446"/>
    <w:rsid w:val="00C630B2"/>
    <w:rsid w:val="00C718C8"/>
    <w:rsid w:val="00C7291D"/>
    <w:rsid w:val="00C81B8B"/>
    <w:rsid w:val="00C906DE"/>
    <w:rsid w:val="00CA583E"/>
    <w:rsid w:val="00CD7F7D"/>
    <w:rsid w:val="00CE4CE6"/>
    <w:rsid w:val="00CE66B3"/>
    <w:rsid w:val="00CF05DE"/>
    <w:rsid w:val="00D00F3D"/>
    <w:rsid w:val="00D13AF4"/>
    <w:rsid w:val="00D15584"/>
    <w:rsid w:val="00D2522B"/>
    <w:rsid w:val="00D34605"/>
    <w:rsid w:val="00D51DC4"/>
    <w:rsid w:val="00DB1C40"/>
    <w:rsid w:val="00DB2DF0"/>
    <w:rsid w:val="00DD749B"/>
    <w:rsid w:val="00DF2C37"/>
    <w:rsid w:val="00E0294F"/>
    <w:rsid w:val="00E04BDB"/>
    <w:rsid w:val="00E055B8"/>
    <w:rsid w:val="00E32899"/>
    <w:rsid w:val="00E352A4"/>
    <w:rsid w:val="00E36864"/>
    <w:rsid w:val="00E37AB4"/>
    <w:rsid w:val="00E7565C"/>
    <w:rsid w:val="00EA2102"/>
    <w:rsid w:val="00EA385C"/>
    <w:rsid w:val="00EC6815"/>
    <w:rsid w:val="00ED51F3"/>
    <w:rsid w:val="00EE3187"/>
    <w:rsid w:val="00F05958"/>
    <w:rsid w:val="00F06B4B"/>
    <w:rsid w:val="00F07F79"/>
    <w:rsid w:val="00F21CE5"/>
    <w:rsid w:val="00F263B6"/>
    <w:rsid w:val="00F3285A"/>
    <w:rsid w:val="00F36DE1"/>
    <w:rsid w:val="00F62058"/>
    <w:rsid w:val="00F6229E"/>
    <w:rsid w:val="00F7767D"/>
    <w:rsid w:val="00F90482"/>
    <w:rsid w:val="00FA6F00"/>
    <w:rsid w:val="00FD4F0A"/>
    <w:rsid w:val="00FE47B4"/>
    <w:rsid w:val="00FF1730"/>
    <w:rsid w:val="00FF351B"/>
    <w:rsid w:val="00FF54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CFD4BD"/>
  <w15:docId w15:val="{E0CEF4AE-2267-45A6-939B-0C315A045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hr-HR" w:eastAsia="en-US"/>
    </w:rPr>
  </w:style>
  <w:style w:type="paragraph" w:styleId="Naslov1">
    <w:name w:val="heading 1"/>
    <w:basedOn w:val="Normal"/>
    <w:next w:val="Normal"/>
    <w:qFormat/>
    <w:pPr>
      <w:keepNext/>
      <w:outlineLvl w:val="0"/>
    </w:pPr>
    <w:rPr>
      <w:rFonts w:ascii="Arial" w:hAnsi="Arial" w:cs="Arial"/>
      <w:b/>
      <w:bCs/>
    </w:rPr>
  </w:style>
  <w:style w:type="paragraph" w:styleId="Naslov2">
    <w:name w:val="heading 2"/>
    <w:basedOn w:val="Normal"/>
    <w:next w:val="Normal"/>
    <w:link w:val="Naslov2Char"/>
    <w:uiPriority w:val="9"/>
    <w:unhideWhenUsed/>
    <w:qFormat/>
    <w:rsid w:val="00F263B6"/>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ormal"/>
    <w:next w:val="Normal"/>
    <w:link w:val="Naslov3Char"/>
    <w:uiPriority w:val="9"/>
    <w:unhideWhenUsed/>
    <w:qFormat/>
    <w:rsid w:val="00F263B6"/>
    <w:pPr>
      <w:keepNext/>
      <w:keepLines/>
      <w:spacing w:before="40" w:line="259" w:lineRule="auto"/>
      <w:outlineLvl w:val="2"/>
    </w:pPr>
    <w:rPr>
      <w:rFonts w:asciiTheme="majorHAnsi" w:eastAsiaTheme="majorEastAsia" w:hAnsiTheme="majorHAnsi" w:cstheme="majorBidi"/>
      <w:color w:val="243F60"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basedOn w:val="Normal"/>
    <w:link w:val="NaslovChar"/>
    <w:uiPriority w:val="10"/>
    <w:qFormat/>
    <w:pPr>
      <w:jc w:val="center"/>
    </w:pPr>
    <w:rPr>
      <w:rFonts w:ascii="Arial" w:hAnsi="Arial" w:cs="Arial"/>
      <w:b/>
      <w:bCs/>
      <w:sz w:val="28"/>
    </w:rPr>
  </w:style>
  <w:style w:type="paragraph" w:styleId="Podnaslov">
    <w:name w:val="Subtitle"/>
    <w:basedOn w:val="Normal"/>
    <w:qFormat/>
    <w:rPr>
      <w:rFonts w:ascii="Arial" w:hAnsi="Arial" w:cs="Arial"/>
      <w:b/>
      <w:bCs/>
    </w:rPr>
  </w:style>
  <w:style w:type="paragraph" w:styleId="Zaglavlje">
    <w:name w:val="header"/>
    <w:basedOn w:val="Normal"/>
    <w:semiHidden/>
    <w:pPr>
      <w:tabs>
        <w:tab w:val="center" w:pos="4153"/>
        <w:tab w:val="right" w:pos="8306"/>
      </w:tabs>
    </w:pPr>
  </w:style>
  <w:style w:type="paragraph" w:styleId="Podnoje">
    <w:name w:val="footer"/>
    <w:basedOn w:val="Normal"/>
    <w:link w:val="PodnojeChar"/>
    <w:uiPriority w:val="99"/>
    <w:pPr>
      <w:tabs>
        <w:tab w:val="center" w:pos="4153"/>
        <w:tab w:val="right" w:pos="8306"/>
      </w:tabs>
    </w:pPr>
  </w:style>
  <w:style w:type="paragraph" w:styleId="Tijeloteksta">
    <w:name w:val="Body Text"/>
    <w:basedOn w:val="Normal"/>
    <w:semiHidden/>
    <w:pPr>
      <w:jc w:val="both"/>
    </w:pPr>
    <w:rPr>
      <w:rFonts w:ascii="Arial" w:hAnsi="Arial" w:cs="Arial"/>
    </w:rPr>
  </w:style>
  <w:style w:type="paragraph" w:styleId="Tekstbalonia">
    <w:name w:val="Balloon Text"/>
    <w:basedOn w:val="Normal"/>
    <w:link w:val="TekstbaloniaChar"/>
    <w:uiPriority w:val="99"/>
    <w:semiHidden/>
    <w:unhideWhenUsed/>
    <w:rsid w:val="00492731"/>
    <w:rPr>
      <w:rFonts w:ascii="Tahoma" w:hAnsi="Tahoma" w:cs="Tahoma"/>
      <w:sz w:val="16"/>
      <w:szCs w:val="16"/>
    </w:rPr>
  </w:style>
  <w:style w:type="character" w:customStyle="1" w:styleId="TekstbaloniaChar">
    <w:name w:val="Tekst balončića Char"/>
    <w:basedOn w:val="Zadanifontodlomka"/>
    <w:link w:val="Tekstbalonia"/>
    <w:uiPriority w:val="99"/>
    <w:semiHidden/>
    <w:rsid w:val="00492731"/>
    <w:rPr>
      <w:rFonts w:ascii="Tahoma" w:hAnsi="Tahoma" w:cs="Tahoma"/>
      <w:sz w:val="16"/>
      <w:szCs w:val="16"/>
      <w:lang w:eastAsia="en-US"/>
    </w:rPr>
  </w:style>
  <w:style w:type="paragraph" w:styleId="Odlomakpopisa">
    <w:name w:val="List Paragraph"/>
    <w:basedOn w:val="Normal"/>
    <w:uiPriority w:val="34"/>
    <w:qFormat/>
    <w:rsid w:val="00F21CE5"/>
    <w:pPr>
      <w:ind w:left="720"/>
      <w:contextualSpacing/>
    </w:pPr>
  </w:style>
  <w:style w:type="character" w:styleId="Hiperveza">
    <w:name w:val="Hyperlink"/>
    <w:basedOn w:val="Zadanifontodlomka"/>
    <w:uiPriority w:val="99"/>
    <w:unhideWhenUsed/>
    <w:rsid w:val="00CF05DE"/>
    <w:rPr>
      <w:color w:val="0000FF" w:themeColor="hyperlink"/>
      <w:u w:val="single"/>
    </w:rPr>
  </w:style>
  <w:style w:type="character" w:styleId="Nerijeenospominjanje">
    <w:name w:val="Unresolved Mention"/>
    <w:basedOn w:val="Zadanifontodlomka"/>
    <w:uiPriority w:val="99"/>
    <w:semiHidden/>
    <w:unhideWhenUsed/>
    <w:rsid w:val="00CF05DE"/>
    <w:rPr>
      <w:color w:val="808080"/>
      <w:shd w:val="clear" w:color="auto" w:fill="E6E6E6"/>
    </w:rPr>
  </w:style>
  <w:style w:type="paragraph" w:customStyle="1" w:styleId="DEListL1">
    <w:name w:val="DE List L1"/>
    <w:basedOn w:val="Normal"/>
    <w:rsid w:val="00276A29"/>
    <w:pPr>
      <w:widowControl w:val="0"/>
      <w:numPr>
        <w:numId w:val="5"/>
      </w:numPr>
      <w:tabs>
        <w:tab w:val="left" w:pos="1580"/>
        <w:tab w:val="left" w:pos="2300"/>
        <w:tab w:val="left" w:pos="3020"/>
        <w:tab w:val="left" w:pos="3740"/>
        <w:tab w:val="left" w:pos="4460"/>
        <w:tab w:val="left" w:pos="5180"/>
        <w:tab w:val="left" w:pos="5900"/>
        <w:tab w:val="left" w:pos="6620"/>
      </w:tabs>
      <w:spacing w:after="80" w:line="288" w:lineRule="auto"/>
      <w:jc w:val="both"/>
      <w:outlineLvl w:val="0"/>
    </w:pPr>
    <w:rPr>
      <w:rFonts w:ascii="Verdana" w:eastAsiaTheme="minorHAnsi" w:hAnsi="Verdana" w:cs="Arial"/>
      <w:sz w:val="16"/>
      <w:szCs w:val="22"/>
    </w:rPr>
  </w:style>
  <w:style w:type="paragraph" w:customStyle="1" w:styleId="DEListL1NoNumber">
    <w:name w:val="DE List L1 No Number"/>
    <w:basedOn w:val="Normal"/>
    <w:link w:val="DEListL1NoNumberChar"/>
    <w:rsid w:val="00276A29"/>
    <w:pPr>
      <w:widowControl w:val="0"/>
      <w:tabs>
        <w:tab w:val="left" w:pos="720"/>
        <w:tab w:val="left" w:pos="1580"/>
        <w:tab w:val="left" w:pos="2300"/>
        <w:tab w:val="left" w:pos="3020"/>
        <w:tab w:val="left" w:pos="3740"/>
        <w:tab w:val="left" w:pos="4460"/>
        <w:tab w:val="left" w:pos="5180"/>
        <w:tab w:val="left" w:pos="5900"/>
        <w:tab w:val="left" w:pos="6620"/>
      </w:tabs>
      <w:spacing w:after="80" w:line="288" w:lineRule="auto"/>
      <w:ind w:left="720"/>
      <w:jc w:val="both"/>
    </w:pPr>
    <w:rPr>
      <w:rFonts w:ascii="Verdana" w:eastAsiaTheme="minorHAnsi" w:hAnsi="Verdana" w:cs="Arial"/>
      <w:sz w:val="16"/>
      <w:szCs w:val="22"/>
    </w:rPr>
  </w:style>
  <w:style w:type="character" w:customStyle="1" w:styleId="DEListL1NoNumberChar">
    <w:name w:val="DE List L1 No Number Char"/>
    <w:basedOn w:val="Zadanifontodlomka"/>
    <w:link w:val="DEListL1NoNumber"/>
    <w:rsid w:val="00276A29"/>
    <w:rPr>
      <w:rFonts w:ascii="Verdana" w:eastAsiaTheme="minorHAnsi" w:hAnsi="Verdana" w:cs="Arial"/>
      <w:sz w:val="16"/>
      <w:szCs w:val="22"/>
      <w:lang w:eastAsia="en-US"/>
    </w:rPr>
  </w:style>
  <w:style w:type="paragraph" w:customStyle="1" w:styleId="DEListL2">
    <w:name w:val="DE List L2"/>
    <w:basedOn w:val="Normal"/>
    <w:rsid w:val="00276A29"/>
    <w:pPr>
      <w:widowControl w:val="0"/>
      <w:numPr>
        <w:ilvl w:val="1"/>
        <w:numId w:val="5"/>
      </w:numPr>
      <w:tabs>
        <w:tab w:val="left" w:pos="1580"/>
        <w:tab w:val="left" w:pos="2300"/>
        <w:tab w:val="left" w:pos="3020"/>
        <w:tab w:val="left" w:pos="3740"/>
        <w:tab w:val="left" w:pos="4460"/>
        <w:tab w:val="left" w:pos="5180"/>
        <w:tab w:val="left" w:pos="5900"/>
        <w:tab w:val="left" w:pos="6620"/>
      </w:tabs>
      <w:spacing w:after="80" w:line="288" w:lineRule="auto"/>
      <w:jc w:val="both"/>
      <w:outlineLvl w:val="1"/>
    </w:pPr>
    <w:rPr>
      <w:rFonts w:ascii="Verdana" w:eastAsiaTheme="minorHAnsi" w:hAnsi="Verdana" w:cs="Arial"/>
      <w:sz w:val="16"/>
      <w:szCs w:val="22"/>
    </w:rPr>
  </w:style>
  <w:style w:type="paragraph" w:customStyle="1" w:styleId="DEListL2Heading">
    <w:name w:val="DE List L2 Heading"/>
    <w:basedOn w:val="DEListL2"/>
    <w:link w:val="DEListL2HeadingChar"/>
    <w:rsid w:val="00276A29"/>
    <w:pPr>
      <w:jc w:val="left"/>
    </w:pPr>
    <w:rPr>
      <w:b/>
    </w:rPr>
  </w:style>
  <w:style w:type="character" w:customStyle="1" w:styleId="DEListL2HeadingChar">
    <w:name w:val="DE List L2 Heading Char"/>
    <w:basedOn w:val="Zadanifontodlomka"/>
    <w:link w:val="DEListL2Heading"/>
    <w:rsid w:val="00276A29"/>
    <w:rPr>
      <w:rFonts w:ascii="Verdana" w:eastAsiaTheme="minorHAnsi" w:hAnsi="Verdana" w:cs="Arial"/>
      <w:b/>
      <w:sz w:val="16"/>
      <w:szCs w:val="22"/>
      <w:lang w:eastAsia="en-US"/>
    </w:rPr>
  </w:style>
  <w:style w:type="paragraph" w:customStyle="1" w:styleId="DEListL2NoNumber">
    <w:name w:val="DE List L2 No Number"/>
    <w:basedOn w:val="Normal"/>
    <w:link w:val="DEListL2NoNumberChar"/>
    <w:rsid w:val="00276A29"/>
    <w:pPr>
      <w:widowControl w:val="0"/>
      <w:tabs>
        <w:tab w:val="left" w:pos="720"/>
        <w:tab w:val="left" w:pos="1580"/>
        <w:tab w:val="left" w:pos="2300"/>
        <w:tab w:val="left" w:pos="3020"/>
        <w:tab w:val="left" w:pos="3740"/>
        <w:tab w:val="left" w:pos="4460"/>
        <w:tab w:val="left" w:pos="5180"/>
        <w:tab w:val="left" w:pos="5900"/>
        <w:tab w:val="left" w:pos="6620"/>
      </w:tabs>
      <w:spacing w:after="80" w:line="288" w:lineRule="auto"/>
      <w:ind w:left="720"/>
      <w:jc w:val="both"/>
    </w:pPr>
    <w:rPr>
      <w:rFonts w:ascii="Verdana" w:eastAsiaTheme="minorHAnsi" w:hAnsi="Verdana" w:cs="Arial"/>
      <w:sz w:val="16"/>
      <w:szCs w:val="22"/>
    </w:rPr>
  </w:style>
  <w:style w:type="character" w:customStyle="1" w:styleId="DEListL2NoNumberChar">
    <w:name w:val="DE List L2 No Number Char"/>
    <w:basedOn w:val="Zadanifontodlomka"/>
    <w:link w:val="DEListL2NoNumber"/>
    <w:rsid w:val="00276A29"/>
    <w:rPr>
      <w:rFonts w:ascii="Verdana" w:eastAsiaTheme="minorHAnsi" w:hAnsi="Verdana" w:cs="Arial"/>
      <w:sz w:val="16"/>
      <w:szCs w:val="22"/>
      <w:lang w:eastAsia="en-US"/>
    </w:rPr>
  </w:style>
  <w:style w:type="paragraph" w:customStyle="1" w:styleId="DEListL3">
    <w:name w:val="DE List L3"/>
    <w:basedOn w:val="Normal"/>
    <w:rsid w:val="00276A29"/>
    <w:pPr>
      <w:widowControl w:val="0"/>
      <w:numPr>
        <w:ilvl w:val="2"/>
        <w:numId w:val="5"/>
      </w:numPr>
      <w:tabs>
        <w:tab w:val="left" w:pos="720"/>
        <w:tab w:val="left" w:pos="2300"/>
        <w:tab w:val="left" w:pos="3020"/>
        <w:tab w:val="left" w:pos="3740"/>
        <w:tab w:val="left" w:pos="4460"/>
        <w:tab w:val="left" w:pos="5180"/>
        <w:tab w:val="left" w:pos="5900"/>
        <w:tab w:val="left" w:pos="6620"/>
      </w:tabs>
      <w:spacing w:after="80" w:line="288" w:lineRule="auto"/>
      <w:jc w:val="both"/>
      <w:outlineLvl w:val="2"/>
    </w:pPr>
    <w:rPr>
      <w:rFonts w:ascii="Verdana" w:eastAsiaTheme="minorHAnsi" w:hAnsi="Verdana" w:cs="Arial"/>
      <w:sz w:val="16"/>
      <w:szCs w:val="22"/>
    </w:rPr>
  </w:style>
  <w:style w:type="paragraph" w:customStyle="1" w:styleId="DEListL4">
    <w:name w:val="DE List L4"/>
    <w:basedOn w:val="Normal"/>
    <w:rsid w:val="00276A29"/>
    <w:pPr>
      <w:widowControl w:val="0"/>
      <w:numPr>
        <w:ilvl w:val="3"/>
        <w:numId w:val="5"/>
      </w:numPr>
      <w:tabs>
        <w:tab w:val="left" w:pos="720"/>
        <w:tab w:val="left" w:pos="1580"/>
        <w:tab w:val="left" w:pos="3020"/>
        <w:tab w:val="left" w:pos="3740"/>
        <w:tab w:val="left" w:pos="4460"/>
        <w:tab w:val="left" w:pos="5180"/>
        <w:tab w:val="left" w:pos="5900"/>
        <w:tab w:val="left" w:pos="6620"/>
      </w:tabs>
      <w:spacing w:after="80" w:line="288" w:lineRule="auto"/>
      <w:jc w:val="both"/>
      <w:outlineLvl w:val="3"/>
    </w:pPr>
    <w:rPr>
      <w:rFonts w:ascii="Verdana" w:eastAsiaTheme="minorHAnsi" w:hAnsi="Verdana" w:cs="Arial"/>
      <w:sz w:val="16"/>
      <w:szCs w:val="22"/>
    </w:rPr>
  </w:style>
  <w:style w:type="paragraph" w:customStyle="1" w:styleId="DEListL5">
    <w:name w:val="DE List L5"/>
    <w:basedOn w:val="Normal"/>
    <w:rsid w:val="00276A29"/>
    <w:pPr>
      <w:widowControl w:val="0"/>
      <w:numPr>
        <w:ilvl w:val="4"/>
        <w:numId w:val="5"/>
      </w:numPr>
      <w:tabs>
        <w:tab w:val="left" w:pos="720"/>
        <w:tab w:val="left" w:pos="1580"/>
        <w:tab w:val="left" w:pos="2300"/>
        <w:tab w:val="left" w:pos="3740"/>
        <w:tab w:val="left" w:pos="4460"/>
        <w:tab w:val="left" w:pos="5180"/>
        <w:tab w:val="left" w:pos="5900"/>
        <w:tab w:val="left" w:pos="6620"/>
      </w:tabs>
      <w:spacing w:after="80" w:line="288" w:lineRule="auto"/>
      <w:jc w:val="both"/>
      <w:outlineLvl w:val="4"/>
    </w:pPr>
    <w:rPr>
      <w:rFonts w:ascii="Verdana" w:eastAsiaTheme="minorHAnsi" w:hAnsi="Verdana" w:cs="Arial"/>
      <w:sz w:val="16"/>
      <w:szCs w:val="22"/>
    </w:rPr>
  </w:style>
  <w:style w:type="paragraph" w:customStyle="1" w:styleId="DEListL6">
    <w:name w:val="DE List L6"/>
    <w:basedOn w:val="Normal"/>
    <w:rsid w:val="00276A29"/>
    <w:pPr>
      <w:widowControl w:val="0"/>
      <w:numPr>
        <w:ilvl w:val="5"/>
        <w:numId w:val="5"/>
      </w:numPr>
      <w:tabs>
        <w:tab w:val="left" w:pos="720"/>
        <w:tab w:val="left" w:pos="1580"/>
        <w:tab w:val="left" w:pos="2300"/>
        <w:tab w:val="left" w:pos="3020"/>
        <w:tab w:val="left" w:pos="4460"/>
        <w:tab w:val="left" w:pos="5180"/>
        <w:tab w:val="left" w:pos="5900"/>
        <w:tab w:val="left" w:pos="6620"/>
      </w:tabs>
      <w:spacing w:after="80" w:line="288" w:lineRule="auto"/>
      <w:jc w:val="both"/>
      <w:outlineLvl w:val="5"/>
    </w:pPr>
    <w:rPr>
      <w:rFonts w:ascii="Verdana" w:eastAsiaTheme="minorHAnsi" w:hAnsi="Verdana" w:cs="Arial"/>
      <w:sz w:val="16"/>
      <w:szCs w:val="22"/>
    </w:rPr>
  </w:style>
  <w:style w:type="character" w:styleId="SlijeenaHiperveza">
    <w:name w:val="FollowedHyperlink"/>
    <w:basedOn w:val="Zadanifontodlomka"/>
    <w:uiPriority w:val="99"/>
    <w:semiHidden/>
    <w:unhideWhenUsed/>
    <w:rsid w:val="00296E05"/>
    <w:rPr>
      <w:color w:val="800080" w:themeColor="followedHyperlink"/>
      <w:u w:val="single"/>
    </w:rPr>
  </w:style>
  <w:style w:type="character" w:customStyle="1" w:styleId="PodnojeChar">
    <w:name w:val="Podnožje Char"/>
    <w:basedOn w:val="Zadanifontodlomka"/>
    <w:link w:val="Podnoje"/>
    <w:uiPriority w:val="99"/>
    <w:rsid w:val="00807C53"/>
    <w:rPr>
      <w:sz w:val="24"/>
      <w:szCs w:val="24"/>
      <w:lang w:val="hr-HR" w:eastAsia="en-US"/>
    </w:rPr>
  </w:style>
  <w:style w:type="character" w:styleId="Referencakomentara">
    <w:name w:val="annotation reference"/>
    <w:basedOn w:val="Zadanifontodlomka"/>
    <w:uiPriority w:val="99"/>
    <w:semiHidden/>
    <w:unhideWhenUsed/>
    <w:rsid w:val="00C7291D"/>
    <w:rPr>
      <w:sz w:val="16"/>
      <w:szCs w:val="16"/>
    </w:rPr>
  </w:style>
  <w:style w:type="paragraph" w:styleId="Tekstkomentara">
    <w:name w:val="annotation text"/>
    <w:basedOn w:val="Normal"/>
    <w:link w:val="TekstkomentaraChar"/>
    <w:uiPriority w:val="99"/>
    <w:semiHidden/>
    <w:unhideWhenUsed/>
    <w:rsid w:val="00C7291D"/>
    <w:rPr>
      <w:rFonts w:ascii="Calibri" w:eastAsiaTheme="minorHAnsi" w:hAnsi="Calibri" w:cs="Calibri"/>
      <w:sz w:val="20"/>
      <w:szCs w:val="20"/>
    </w:rPr>
  </w:style>
  <w:style w:type="character" w:customStyle="1" w:styleId="TekstkomentaraChar">
    <w:name w:val="Tekst komentara Char"/>
    <w:basedOn w:val="Zadanifontodlomka"/>
    <w:link w:val="Tekstkomentara"/>
    <w:uiPriority w:val="99"/>
    <w:semiHidden/>
    <w:rsid w:val="00C7291D"/>
    <w:rPr>
      <w:rFonts w:ascii="Calibri" w:eastAsiaTheme="minorHAnsi" w:hAnsi="Calibri" w:cs="Calibri"/>
      <w:lang w:val="hr-HR" w:eastAsia="en-US"/>
    </w:rPr>
  </w:style>
  <w:style w:type="character" w:customStyle="1" w:styleId="Naslov2Char">
    <w:name w:val="Naslov 2 Char"/>
    <w:basedOn w:val="Zadanifontodlomka"/>
    <w:link w:val="Naslov2"/>
    <w:uiPriority w:val="9"/>
    <w:rsid w:val="00F263B6"/>
    <w:rPr>
      <w:rFonts w:asciiTheme="majorHAnsi" w:eastAsiaTheme="majorEastAsia" w:hAnsiTheme="majorHAnsi" w:cstheme="majorBidi"/>
      <w:color w:val="365F91" w:themeColor="accent1" w:themeShade="BF"/>
      <w:sz w:val="26"/>
      <w:szCs w:val="26"/>
      <w:lang w:val="hr-HR" w:eastAsia="en-US"/>
    </w:rPr>
  </w:style>
  <w:style w:type="character" w:customStyle="1" w:styleId="Naslov3Char">
    <w:name w:val="Naslov 3 Char"/>
    <w:basedOn w:val="Zadanifontodlomka"/>
    <w:link w:val="Naslov3"/>
    <w:uiPriority w:val="9"/>
    <w:rsid w:val="00F263B6"/>
    <w:rPr>
      <w:rFonts w:asciiTheme="majorHAnsi" w:eastAsiaTheme="majorEastAsia" w:hAnsiTheme="majorHAnsi" w:cstheme="majorBidi"/>
      <w:color w:val="243F60" w:themeColor="accent1" w:themeShade="7F"/>
      <w:sz w:val="24"/>
      <w:szCs w:val="24"/>
      <w:lang w:val="hr-HR" w:eastAsia="en-US"/>
    </w:rPr>
  </w:style>
  <w:style w:type="paragraph" w:styleId="TOCNaslov">
    <w:name w:val="TOC Heading"/>
    <w:basedOn w:val="Naslov1"/>
    <w:next w:val="Normal"/>
    <w:uiPriority w:val="39"/>
    <w:unhideWhenUsed/>
    <w:qFormat/>
    <w:rsid w:val="00F263B6"/>
    <w:pPr>
      <w:keepLines/>
      <w:spacing w:before="240" w:line="259" w:lineRule="auto"/>
      <w:outlineLvl w:val="9"/>
    </w:pPr>
    <w:rPr>
      <w:rFonts w:asciiTheme="majorHAnsi" w:eastAsiaTheme="majorEastAsia" w:hAnsiTheme="majorHAnsi" w:cstheme="majorBidi"/>
      <w:b w:val="0"/>
      <w:bCs w:val="0"/>
      <w:color w:val="365F91" w:themeColor="accent1" w:themeShade="BF"/>
      <w:sz w:val="32"/>
      <w:szCs w:val="32"/>
      <w:lang w:eastAsia="hr-HR"/>
    </w:rPr>
  </w:style>
  <w:style w:type="paragraph" w:styleId="Sadraj2">
    <w:name w:val="toc 2"/>
    <w:basedOn w:val="Normal"/>
    <w:next w:val="Normal"/>
    <w:autoRedefine/>
    <w:uiPriority w:val="39"/>
    <w:unhideWhenUsed/>
    <w:rsid w:val="00F263B6"/>
    <w:pPr>
      <w:spacing w:after="100" w:line="259" w:lineRule="auto"/>
      <w:ind w:left="220"/>
    </w:pPr>
    <w:rPr>
      <w:rFonts w:asciiTheme="minorHAnsi" w:eastAsiaTheme="minorHAnsi" w:hAnsiTheme="minorHAnsi" w:cstheme="minorBidi"/>
      <w:sz w:val="22"/>
      <w:szCs w:val="22"/>
    </w:rPr>
  </w:style>
  <w:style w:type="table" w:styleId="Reetkatablice">
    <w:name w:val="Table Grid"/>
    <w:basedOn w:val="Obinatablica"/>
    <w:uiPriority w:val="59"/>
    <w:rsid w:val="00F26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Char">
    <w:name w:val="Naslov Char"/>
    <w:basedOn w:val="Zadanifontodlomka"/>
    <w:link w:val="Naslov"/>
    <w:uiPriority w:val="10"/>
    <w:rsid w:val="00F263B6"/>
    <w:rPr>
      <w:rFonts w:ascii="Arial" w:hAnsi="Arial" w:cs="Arial"/>
      <w:b/>
      <w:bCs/>
      <w:sz w:val="28"/>
      <w:szCs w:val="24"/>
      <w:lang w:val="hr-HR" w:eastAsia="en-US"/>
    </w:rPr>
  </w:style>
  <w:style w:type="paragraph" w:styleId="Sadraj3">
    <w:name w:val="toc 3"/>
    <w:basedOn w:val="Normal"/>
    <w:next w:val="Normal"/>
    <w:autoRedefine/>
    <w:uiPriority w:val="39"/>
    <w:unhideWhenUsed/>
    <w:rsid w:val="00F263B6"/>
    <w:pPr>
      <w:spacing w:after="100" w:line="259" w:lineRule="auto"/>
      <w:ind w:left="44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73F91-5075-448B-A43E-0BCAD70E3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Pages>
  <Words>2631</Words>
  <Characters>14998</Characters>
  <Application>Microsoft Office Word</Application>
  <DocSecurity>0</DocSecurity>
  <Lines>124</Lines>
  <Paragraphs>35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CertiKit GDPR Toolkit Version 4</vt:lpstr>
    </vt:vector>
  </TitlesOfParts>
  <Company/>
  <LinksUpToDate>false</LinksUpToDate>
  <CharactersWithSpaces>17594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Krunoslav Smolcic</dc:creator>
  <cp:lastModifiedBy>Krunoslav Smolcic</cp:lastModifiedBy>
  <cp:revision>24</cp:revision>
  <cp:lastPrinted>2018-09-10T16:26:00Z</cp:lastPrinted>
  <dcterms:created xsi:type="dcterms:W3CDTF">2018-09-10T07:40:00Z</dcterms:created>
  <dcterms:modified xsi:type="dcterms:W3CDTF">2018-09-11T09:47:00Z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zation Name">
    <vt:lpwstr>[Organization Name]</vt:lpwstr>
  </property>
</Properties>
</file>